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DC4C77" w14:textId="77777777" w:rsidR="00C115BE" w:rsidRDefault="00C115BE" w:rsidP="00C115BE">
      <w:r>
        <w:t>AGENDA</w:t>
      </w:r>
    </w:p>
    <w:p w14:paraId="0F6E3F62" w14:textId="77777777" w:rsidR="00C115BE" w:rsidRDefault="00C115BE" w:rsidP="00C115BE">
      <w:r>
        <w:t>This meeting is held by virtue of the Local Authorities and Police and Crime Panels (Coronavirus) (Flexibility of Local Authority and Police and Crime</w:t>
      </w:r>
    </w:p>
    <w:p w14:paraId="13825764" w14:textId="77777777" w:rsidR="00C115BE" w:rsidRDefault="00C115BE" w:rsidP="00C115BE">
      <w:r>
        <w:t xml:space="preserve">Panel Meetings) (England and Wales) Regulations 2020 These Regulations came into force 4th April </w:t>
      </w:r>
      <w:proofErr w:type="gramStart"/>
      <w:r>
        <w:t>2020</w:t>
      </w:r>
      <w:proofErr w:type="gramEnd"/>
    </w:p>
    <w:p w14:paraId="0A5F4111" w14:textId="77777777" w:rsidR="00C115BE" w:rsidRDefault="00C115BE" w:rsidP="00C115BE">
      <w:r>
        <w:t>UK Statutory Instruments 2020 No. 392 PART 2 Regulation 5</w:t>
      </w:r>
    </w:p>
    <w:p w14:paraId="034FE353" w14:textId="77777777" w:rsidR="00C115BE" w:rsidRDefault="00C115BE" w:rsidP="00C115BE">
      <w:r>
        <w:t>2021/113 CHAIRMAN`S WELCOME and RECORDING OF MEETING</w:t>
      </w:r>
    </w:p>
    <w:p w14:paraId="2AD098D5" w14:textId="77777777" w:rsidR="00C115BE" w:rsidRDefault="00C115BE" w:rsidP="00C115BE">
      <w:r>
        <w:t>To establish whether it is the intention of any person to record the meeting.</w:t>
      </w:r>
    </w:p>
    <w:p w14:paraId="1F83E745" w14:textId="77777777" w:rsidR="00C115BE" w:rsidRDefault="00C115BE" w:rsidP="00C115BE">
      <w:r>
        <w:t>2021/114 APOLOGIES FOR ABSENCE</w:t>
      </w:r>
    </w:p>
    <w:p w14:paraId="224BFBEA" w14:textId="77777777" w:rsidR="00C115BE" w:rsidRDefault="00C115BE" w:rsidP="00C115BE">
      <w:r>
        <w:t>a.</w:t>
      </w:r>
    </w:p>
    <w:p w14:paraId="580BFC2D" w14:textId="77777777" w:rsidR="00C115BE" w:rsidRDefault="00C115BE" w:rsidP="00C115BE">
      <w:r>
        <w:t>b.</w:t>
      </w:r>
    </w:p>
    <w:p w14:paraId="5ED61EB7" w14:textId="77777777" w:rsidR="00C115BE" w:rsidRDefault="00C115BE" w:rsidP="00C115BE">
      <w:r>
        <w:t xml:space="preserve">Council to receive apologies for </w:t>
      </w:r>
      <w:proofErr w:type="gramStart"/>
      <w:r>
        <w:t>absence</w:t>
      </w:r>
      <w:proofErr w:type="gramEnd"/>
    </w:p>
    <w:p w14:paraId="5765408D" w14:textId="77777777" w:rsidR="00C115BE" w:rsidRDefault="00C115BE" w:rsidP="00C115BE">
      <w:r>
        <w:t xml:space="preserve">Council to consent to accept apologies </w:t>
      </w:r>
      <w:proofErr w:type="gramStart"/>
      <w:r>
        <w:t>received</w:t>
      </w:r>
      <w:proofErr w:type="gramEnd"/>
    </w:p>
    <w:p w14:paraId="626A348B" w14:textId="77777777" w:rsidR="00C115BE" w:rsidRDefault="00C115BE" w:rsidP="00C115BE">
      <w:r>
        <w:t>2021/115 DECLARATIONS OF INTEREST</w:t>
      </w:r>
    </w:p>
    <w:p w14:paraId="1F6E91BD" w14:textId="77777777" w:rsidR="00C115BE" w:rsidRDefault="00C115BE" w:rsidP="00C115BE">
      <w:r>
        <w:t>To receive Members’ declarations of Disclosable Pecuniary Interests (as defined by the</w:t>
      </w:r>
    </w:p>
    <w:p w14:paraId="6FD9BFF2" w14:textId="77777777" w:rsidR="00C115BE" w:rsidRDefault="00C115BE" w:rsidP="00C115BE">
      <w:r>
        <w:t>Relevant Authorities (Disclosable Pecuniary Interests) Regulations 2012) where these</w:t>
      </w:r>
    </w:p>
    <w:p w14:paraId="0FA5A146" w14:textId="77777777" w:rsidR="00C115BE" w:rsidRDefault="00C115BE" w:rsidP="00C115BE">
      <w:r>
        <w:t xml:space="preserve">Disclosable Pecuniary Interests have not already been entered into the register and </w:t>
      </w:r>
      <w:proofErr w:type="gramStart"/>
      <w:r>
        <w:t>relate</w:t>
      </w:r>
      <w:proofErr w:type="gramEnd"/>
    </w:p>
    <w:p w14:paraId="6028C5BB" w14:textId="77777777" w:rsidR="00C115BE" w:rsidRDefault="00C115BE" w:rsidP="00C115BE">
      <w:r>
        <w:t>to a matter to be considered.</w:t>
      </w:r>
    </w:p>
    <w:p w14:paraId="173685D5" w14:textId="77777777" w:rsidR="00C115BE" w:rsidRDefault="00C115BE" w:rsidP="00C115BE">
      <w:r>
        <w:t>2021/116 CO-OPTION OF PARISH COUNCILLOR</w:t>
      </w:r>
    </w:p>
    <w:p w14:paraId="21B8E943" w14:textId="77777777" w:rsidR="00C115BE" w:rsidRDefault="00C115BE" w:rsidP="00C115BE">
      <w:r>
        <w:t xml:space="preserve">a. To co-opt a Parish Councillor by BPC councillors </w:t>
      </w:r>
      <w:proofErr w:type="gramStart"/>
      <w:r>
        <w:t>vote</w:t>
      </w:r>
      <w:proofErr w:type="gramEnd"/>
    </w:p>
    <w:p w14:paraId="4DD9819C" w14:textId="77777777" w:rsidR="00C115BE" w:rsidRDefault="00C115BE" w:rsidP="00C115BE">
      <w:r>
        <w:t xml:space="preserve">b. To agree that the relevant documents may be signed outside of the </w:t>
      </w:r>
      <w:proofErr w:type="gramStart"/>
      <w:r>
        <w:t>meeting</w:t>
      </w:r>
      <w:proofErr w:type="gramEnd"/>
    </w:p>
    <w:p w14:paraId="2C4E2872" w14:textId="77777777" w:rsidR="00C115BE" w:rsidRDefault="00C115BE" w:rsidP="00C115BE">
      <w:r>
        <w:t>2021/117 PUBLIC PARTICIPATION</w:t>
      </w:r>
    </w:p>
    <w:p w14:paraId="4D727109" w14:textId="77777777" w:rsidR="00C115BE" w:rsidRDefault="00C115BE" w:rsidP="00C115BE">
      <w:r>
        <w:t xml:space="preserve">a. Members of the public may speak about specific items on this agenda provided they </w:t>
      </w:r>
      <w:proofErr w:type="gramStart"/>
      <w:r>
        <w:t>have</w:t>
      </w:r>
      <w:proofErr w:type="gramEnd"/>
    </w:p>
    <w:p w14:paraId="3A673505" w14:textId="77777777" w:rsidR="00C115BE" w:rsidRDefault="00C115BE" w:rsidP="00C115BE">
      <w:r>
        <w:t xml:space="preserve">advised the parish clerk of their wish to comment or join the meeting by 22nd March </w:t>
      </w:r>
      <w:proofErr w:type="gramStart"/>
      <w:r>
        <w:t>2021</w:t>
      </w:r>
      <w:proofErr w:type="gramEnd"/>
    </w:p>
    <w:p w14:paraId="2469D6FC" w14:textId="77777777" w:rsidR="00C115BE" w:rsidRDefault="00C115BE" w:rsidP="00C115BE">
      <w:r>
        <w:t>(i) Tree Warden initiative: Lucy Skellorn will speak</w:t>
      </w:r>
    </w:p>
    <w:p w14:paraId="0B69570B" w14:textId="77777777" w:rsidR="00C115BE" w:rsidRDefault="00C115BE" w:rsidP="00C115BE">
      <w:r>
        <w:t>2021/118 UPDATES FROM COUNTY and DISTRICT COUNCILLORS</w:t>
      </w:r>
    </w:p>
    <w:p w14:paraId="633CFE23" w14:textId="77777777" w:rsidR="00C115BE" w:rsidRDefault="00C115BE" w:rsidP="00C115BE">
      <w:r>
        <w:t>a. To receive an update from County Councillor K. Oakes</w:t>
      </w:r>
    </w:p>
    <w:p w14:paraId="35EE66F2" w14:textId="77777777" w:rsidR="00C115BE" w:rsidRDefault="00C115BE" w:rsidP="00C115BE">
      <w:r>
        <w:t>b. To receive an update from District Councillor Dr D. Pratt (District Report emailed to</w:t>
      </w:r>
    </w:p>
    <w:p w14:paraId="15F030C7" w14:textId="77777777" w:rsidR="00C115BE" w:rsidRDefault="00C115BE" w:rsidP="00C115BE">
      <w:r>
        <w:t>Councillors previously)</w:t>
      </w:r>
    </w:p>
    <w:p w14:paraId="3A8BF41F" w14:textId="77777777" w:rsidR="00C115BE" w:rsidRDefault="00C115BE" w:rsidP="00C115BE">
      <w:r>
        <w:t xml:space="preserve">2021/119 MINUTES OF THE PARISH COUNCIL MEETING held on 23rd February </w:t>
      </w:r>
      <w:proofErr w:type="gramStart"/>
      <w:r>
        <w:t>2021</w:t>
      </w:r>
      <w:proofErr w:type="gramEnd"/>
    </w:p>
    <w:p w14:paraId="26211B16" w14:textId="77777777" w:rsidR="00C115BE" w:rsidRDefault="00C115BE" w:rsidP="00C115BE">
      <w:r>
        <w:t>a. To agree the accuracy of the minutes of the meeting held on 23rd February 2021 PAPER A</w:t>
      </w:r>
    </w:p>
    <w:p w14:paraId="5F18DBF4" w14:textId="77777777" w:rsidR="00C115BE" w:rsidRDefault="00C115BE" w:rsidP="00C115BE">
      <w:r>
        <w:t>b. To agree that delegated authority be given to the Chair to sign the minutes outside of the</w:t>
      </w:r>
    </w:p>
    <w:p w14:paraId="57BB0BFC" w14:textId="77777777" w:rsidR="00C115BE" w:rsidRDefault="00C115BE" w:rsidP="00C115BE">
      <w:r>
        <w:lastRenderedPageBreak/>
        <w:t>meeting</w:t>
      </w:r>
    </w:p>
    <w:p w14:paraId="3DC7B56A" w14:textId="77777777" w:rsidR="00C115BE" w:rsidRDefault="00C115BE" w:rsidP="00C115BE">
      <w:r>
        <w:t xml:space="preserve">c. Matters arising not on this </w:t>
      </w:r>
      <w:proofErr w:type="gramStart"/>
      <w:r>
        <w:t>agenda</w:t>
      </w:r>
      <w:proofErr w:type="gramEnd"/>
    </w:p>
    <w:p w14:paraId="31876871" w14:textId="77777777" w:rsidR="00C115BE" w:rsidRDefault="00C115BE" w:rsidP="00C115BE">
      <w:r>
        <w:t>2021/120 MATTERS RELATING TO PLANNING APPLICATIONS FOR BATTISFORD</w:t>
      </w:r>
    </w:p>
    <w:p w14:paraId="32BE9516" w14:textId="77777777" w:rsidR="00C115BE" w:rsidRDefault="00C115BE" w:rsidP="00C115BE">
      <w:r>
        <w:t>a. Punchbowl Development: Update on hedging, sign removal and parking</w:t>
      </w:r>
    </w:p>
    <w:p w14:paraId="546A4542" w14:textId="77777777" w:rsidR="00C115BE" w:rsidRDefault="00C115BE" w:rsidP="00C115BE">
      <w:r>
        <w:t>(i) Hedging: to be looked at again in June 2021</w:t>
      </w:r>
    </w:p>
    <w:p w14:paraId="0BEFCDC5" w14:textId="77777777" w:rsidR="00C115BE" w:rsidRDefault="00C115BE" w:rsidP="00C115BE">
      <w:r>
        <w:t>2</w:t>
      </w:r>
    </w:p>
    <w:p w14:paraId="09B5BB69" w14:textId="77777777" w:rsidR="00C115BE" w:rsidRDefault="00C115BE" w:rsidP="00C115BE">
      <w:r>
        <w:t>(ii) Sign removal</w:t>
      </w:r>
    </w:p>
    <w:p w14:paraId="1BE37181" w14:textId="77777777" w:rsidR="00C115BE" w:rsidRDefault="00C115BE" w:rsidP="00C115BE">
      <w:r>
        <w:t>(iii) Parking area</w:t>
      </w:r>
    </w:p>
    <w:p w14:paraId="7F862AD7" w14:textId="77777777" w:rsidR="00C115BE" w:rsidRDefault="00C115BE" w:rsidP="00C115BE">
      <w:r>
        <w:t>b. For Noting: Decision Notice Application Reference: DC/21/00002 Refusal of Permission</w:t>
      </w:r>
    </w:p>
    <w:p w14:paraId="59267729" w14:textId="77777777" w:rsidR="00C115BE" w:rsidRDefault="00C115BE" w:rsidP="00C115BE">
      <w:r>
        <w:t>Full Planning Application - Erection of 1no. dwelling and creation of vehicular access</w:t>
      </w:r>
    </w:p>
    <w:p w14:paraId="33B63FE1" w14:textId="77777777" w:rsidR="00C115BE" w:rsidRDefault="00C115BE" w:rsidP="00C115BE">
      <w:r>
        <w:t>(resubmission of DC/19/02290).</w:t>
      </w:r>
    </w:p>
    <w:p w14:paraId="71BD685C" w14:textId="77777777" w:rsidR="00C115BE" w:rsidRDefault="00C115BE" w:rsidP="00C115BE">
      <w:r>
        <w:t>The Beeches, Straight Road, Battisford, Stowmarket Suffolk IP14 2LZ</w:t>
      </w:r>
    </w:p>
    <w:p w14:paraId="0A599885" w14:textId="77777777" w:rsidR="00C115BE" w:rsidRDefault="00C115BE" w:rsidP="00C115BE">
      <w:r>
        <w:t>PAPER B</w:t>
      </w:r>
    </w:p>
    <w:p w14:paraId="2A3CECFA" w14:textId="77777777" w:rsidR="00C115BE" w:rsidRDefault="00C115BE" w:rsidP="00C115BE">
      <w:r>
        <w:t>c. Report from previous meeting: straw poll survey on broadband speeds by councillors. See</w:t>
      </w:r>
    </w:p>
    <w:p w14:paraId="7E5BF14F" w14:textId="77777777" w:rsidR="00C115BE" w:rsidRDefault="00C115BE" w:rsidP="00C115BE">
      <w:r>
        <w:t>2021/100 February Minutes</w:t>
      </w:r>
    </w:p>
    <w:p w14:paraId="28455046" w14:textId="77777777" w:rsidR="00C115BE" w:rsidRDefault="00C115BE" w:rsidP="00C115BE">
      <w:r>
        <w:t>2021/121 SID REPORT (Cllr Cook)</w:t>
      </w:r>
    </w:p>
    <w:p w14:paraId="0625488D" w14:textId="77777777" w:rsidR="00C115BE" w:rsidRDefault="00C115BE" w:rsidP="00C115BE">
      <w:r>
        <w:t xml:space="preserve">To receive the Speed Indicator Device Report from Cllr </w:t>
      </w:r>
      <w:proofErr w:type="gramStart"/>
      <w:r>
        <w:t>J</w:t>
      </w:r>
      <w:proofErr w:type="gramEnd"/>
      <w:r>
        <w:t xml:space="preserve"> Cook PAPER C</w:t>
      </w:r>
    </w:p>
    <w:p w14:paraId="5F5D08C3" w14:textId="77777777" w:rsidR="00C115BE" w:rsidRDefault="00C115BE" w:rsidP="00C115BE">
      <w:r>
        <w:t>To follow</w:t>
      </w:r>
    </w:p>
    <w:p w14:paraId="0F25FBE2" w14:textId="77777777" w:rsidR="00C115BE" w:rsidRDefault="00C115BE" w:rsidP="00C115BE">
      <w:r>
        <w:t>2021/122 MATTERS RELATING TO BATTISFORD NOTICEBOARDS</w:t>
      </w:r>
    </w:p>
    <w:p w14:paraId="3F3CB4D0" w14:textId="77777777" w:rsidR="00C115BE" w:rsidRDefault="00C115BE" w:rsidP="00C115BE">
      <w:r>
        <w:t>a. Update on repairs to noticeboards</w:t>
      </w:r>
    </w:p>
    <w:p w14:paraId="16F173BF" w14:textId="77777777" w:rsidR="00C115BE" w:rsidRDefault="00C115BE" w:rsidP="00C115BE">
      <w:r>
        <w:t>2021/123 CHAIRS ITINERARY and REPORTS (on the night)</w:t>
      </w:r>
    </w:p>
    <w:p w14:paraId="47F2143E" w14:textId="77777777" w:rsidR="00C115BE" w:rsidRDefault="00C115BE" w:rsidP="00C115BE">
      <w:r>
        <w:t>a. Chairmans report</w:t>
      </w:r>
    </w:p>
    <w:p w14:paraId="2CFF6EA8" w14:textId="77777777" w:rsidR="00C115BE" w:rsidRDefault="00C115BE" w:rsidP="00C115BE">
      <w:r>
        <w:t>b. Councillors’ reports</w:t>
      </w:r>
    </w:p>
    <w:p w14:paraId="5E44FE98" w14:textId="77777777" w:rsidR="00C115BE" w:rsidRDefault="00C115BE" w:rsidP="00C115BE">
      <w:r>
        <w:t>2021/124 ENVIRONMENTAL/ FACILITIES MATTERS</w:t>
      </w:r>
    </w:p>
    <w:p w14:paraId="17E7E5B6" w14:textId="77777777" w:rsidR="00C115BE" w:rsidRDefault="00C115BE" w:rsidP="00C115BE">
      <w:r>
        <w:t>a. Update on Battisford Tree Survey and Tree Warden initiative</w:t>
      </w:r>
    </w:p>
    <w:p w14:paraId="36643E73" w14:textId="77777777" w:rsidR="00C115BE" w:rsidRDefault="00C115BE" w:rsidP="00C115BE">
      <w:r>
        <w:t>b. Update on slide mound repair and CIL funding application to Combs P C</w:t>
      </w:r>
    </w:p>
    <w:p w14:paraId="3EBC989F" w14:textId="77777777" w:rsidR="00C115BE" w:rsidRDefault="00C115BE" w:rsidP="00C115BE">
      <w:r>
        <w:t>c. Update on the Quiet Lanes initiative PAPER D</w:t>
      </w:r>
    </w:p>
    <w:p w14:paraId="6437D33E" w14:textId="77777777" w:rsidR="00C115BE" w:rsidRDefault="00C115BE" w:rsidP="00C115BE">
      <w:r>
        <w:t>d. Update on Pond (Green initiative) and Locality Budget funding</w:t>
      </w:r>
    </w:p>
    <w:p w14:paraId="4CAFD64D" w14:textId="77777777" w:rsidR="00C115BE" w:rsidRDefault="00C115BE" w:rsidP="00C115BE">
      <w:r>
        <w:t>2021/125 MATTERS RELATING TO THE CEMETERY</w:t>
      </w:r>
    </w:p>
    <w:p w14:paraId="10BD2D94" w14:textId="77777777" w:rsidR="00C115BE" w:rsidRDefault="00C115BE" w:rsidP="00C115BE">
      <w:r>
        <w:t xml:space="preserve">a. Bench: it was agreed that this was recycled, clerks report back on previous minutes PAPER </w:t>
      </w:r>
      <w:proofErr w:type="gramStart"/>
      <w:r>
        <w:t>E</w:t>
      </w:r>
      <w:proofErr w:type="gramEnd"/>
    </w:p>
    <w:p w14:paraId="448A45EE" w14:textId="77777777" w:rsidR="00C115BE" w:rsidRDefault="00C115BE" w:rsidP="00C115BE">
      <w:r>
        <w:t>2021/126 REVIEW OF INTERNAL AUDITORS REPORT</w:t>
      </w:r>
    </w:p>
    <w:p w14:paraId="07A99A06" w14:textId="77777777" w:rsidR="00C115BE" w:rsidRDefault="00C115BE" w:rsidP="00C115BE">
      <w:r>
        <w:lastRenderedPageBreak/>
        <w:t>a. Update on compliance with internal auditor’s report, Councillors are asked to examine and</w:t>
      </w:r>
    </w:p>
    <w:p w14:paraId="10869480" w14:textId="77777777" w:rsidR="00C115BE" w:rsidRDefault="00C115BE" w:rsidP="00C115BE">
      <w:r>
        <w:t>approve (to be published on website):</w:t>
      </w:r>
    </w:p>
    <w:p w14:paraId="15FBAE72" w14:textId="77777777" w:rsidR="00C115BE" w:rsidRDefault="00C115BE" w:rsidP="00C115BE">
      <w:r>
        <w:t>(i) Data protection information, privacy, data retention and disposal policy</w:t>
      </w:r>
    </w:p>
    <w:p w14:paraId="73600AE0" w14:textId="77777777" w:rsidR="00C115BE" w:rsidRDefault="00C115BE" w:rsidP="00C115BE">
      <w:r>
        <w:t>(ii) Procedures for dealing with a Subject Access Request (SAR)</w:t>
      </w:r>
    </w:p>
    <w:p w14:paraId="468E2DCF" w14:textId="77777777" w:rsidR="00C115BE" w:rsidRDefault="00C115BE" w:rsidP="00C115BE">
      <w:r>
        <w:t>(iii) Procedures for dealing with data breaches</w:t>
      </w:r>
    </w:p>
    <w:p w14:paraId="5780308B" w14:textId="77777777" w:rsidR="00C115BE" w:rsidRDefault="00C115BE" w:rsidP="00C115BE">
      <w:r>
        <w:t>(iv) Accessibility statement.</w:t>
      </w:r>
    </w:p>
    <w:p w14:paraId="6BD3363C" w14:textId="77777777" w:rsidR="00C115BE" w:rsidRDefault="00C115BE" w:rsidP="00C115BE">
      <w:r>
        <w:t>At Year End:</w:t>
      </w:r>
    </w:p>
    <w:p w14:paraId="20D491A9" w14:textId="77777777" w:rsidR="00C115BE" w:rsidRDefault="00C115BE" w:rsidP="00C115BE">
      <w:r>
        <w:t>(i) List of items of expenditure over £100</w:t>
      </w:r>
    </w:p>
    <w:p w14:paraId="15E4CF99" w14:textId="77777777" w:rsidR="00C115BE" w:rsidRDefault="00C115BE" w:rsidP="00C115BE">
      <w:r>
        <w:t>(ii) Results of review of effectiveness of annual audit.</w:t>
      </w:r>
    </w:p>
    <w:p w14:paraId="05FCD3D6" w14:textId="77777777" w:rsidR="00C115BE" w:rsidRDefault="00C115BE" w:rsidP="00C115BE">
      <w:r>
        <w:t>PAPERS at</w:t>
      </w:r>
    </w:p>
    <w:p w14:paraId="4F577582" w14:textId="77777777" w:rsidR="00C115BE" w:rsidRDefault="00C115BE" w:rsidP="00C115BE">
      <w:r>
        <w:t>F</w:t>
      </w:r>
    </w:p>
    <w:p w14:paraId="6943E1FA" w14:textId="77777777" w:rsidR="00C115BE" w:rsidRDefault="00C115BE" w:rsidP="00C115BE">
      <w:r>
        <w:t>2021/127 GOVERNANCE</w:t>
      </w:r>
    </w:p>
    <w:p w14:paraId="6C412748" w14:textId="77777777" w:rsidR="00C115BE" w:rsidRDefault="00C115BE" w:rsidP="00C115BE">
      <w:r>
        <w:t xml:space="preserve">a. Asset Register query: update on bus shelter / VHMC storage facility reply from Village </w:t>
      </w:r>
      <w:proofErr w:type="gramStart"/>
      <w:r>
        <w:t>Hall</w:t>
      </w:r>
      <w:proofErr w:type="gramEnd"/>
    </w:p>
    <w:p w14:paraId="1A8CF1D7" w14:textId="77777777" w:rsidR="00C115BE" w:rsidRDefault="00C115BE" w:rsidP="00C115BE">
      <w:r>
        <w:t>Management Committee on ownership of same.</w:t>
      </w:r>
    </w:p>
    <w:p w14:paraId="2C26822C" w14:textId="77777777" w:rsidR="00C115BE" w:rsidRDefault="00C115BE" w:rsidP="00C115BE">
      <w:r>
        <w:t>2021/128 FINANCIAL MATTERS</w:t>
      </w:r>
    </w:p>
    <w:p w14:paraId="5C5CAD3F" w14:textId="77777777" w:rsidR="00C115BE" w:rsidRDefault="00C115BE" w:rsidP="00C115BE">
      <w:r>
        <w:t xml:space="preserve">a. To discuss and authorise payments of the invoices payable in March 2021 and to </w:t>
      </w:r>
      <w:proofErr w:type="gramStart"/>
      <w:r>
        <w:t>authorise</w:t>
      </w:r>
      <w:proofErr w:type="gramEnd"/>
    </w:p>
    <w:p w14:paraId="6A6F2CDD" w14:textId="77777777" w:rsidR="00C115BE" w:rsidRDefault="00C115BE" w:rsidP="00C115BE">
      <w:r>
        <w:t>payment of same.</w:t>
      </w:r>
    </w:p>
    <w:p w14:paraId="46191877" w14:textId="77777777" w:rsidR="00C115BE" w:rsidRDefault="00C115BE" w:rsidP="00C115BE">
      <w:r>
        <w:t>PAPER G</w:t>
      </w:r>
    </w:p>
    <w:p w14:paraId="4BCC6293" w14:textId="77777777" w:rsidR="00C115BE" w:rsidRDefault="00C115BE" w:rsidP="00C115BE">
      <w:r>
        <w:t>b. Update on revised Battisford Punchbowl grant request (smaller shed) PAPERS at</w:t>
      </w:r>
    </w:p>
    <w:p w14:paraId="7AEE76F8" w14:textId="77777777" w:rsidR="00C115BE" w:rsidRDefault="00C115BE" w:rsidP="00C115BE">
      <w:r>
        <w:t>H</w:t>
      </w:r>
    </w:p>
    <w:p w14:paraId="2956F292" w14:textId="77777777" w:rsidR="00C115BE" w:rsidRDefault="00C115BE" w:rsidP="00C115BE">
      <w:r>
        <w:t>2021/129 EXCHANGE OF INFORMATION</w:t>
      </w:r>
    </w:p>
    <w:p w14:paraId="07A482DD" w14:textId="77777777" w:rsidR="00C115BE" w:rsidRDefault="00C115BE" w:rsidP="00C115BE">
      <w:r>
        <w:t>To exchange any relevant information at the discretion of the Chairman</w:t>
      </w:r>
    </w:p>
    <w:p w14:paraId="4D3D1820" w14:textId="77777777" w:rsidR="00C115BE" w:rsidRDefault="00C115BE" w:rsidP="00C115BE">
      <w:r>
        <w:t>(i) New Community Ownership fund – information from recent Budget</w:t>
      </w:r>
    </w:p>
    <w:p w14:paraId="3BD3542C" w14:textId="77777777" w:rsidR="00C115BE" w:rsidRDefault="00C115BE" w:rsidP="00C115BE">
      <w:r>
        <w:t>(ii) Record of Commemorative Battisford tea towel</w:t>
      </w:r>
    </w:p>
    <w:p w14:paraId="3550FFF1" w14:textId="77777777" w:rsidR="00C115BE" w:rsidRDefault="00C115BE" w:rsidP="00C115BE">
      <w:r>
        <w:t>PAPER I</w:t>
      </w:r>
    </w:p>
    <w:p w14:paraId="7F777FDD" w14:textId="77777777" w:rsidR="00C115BE" w:rsidRDefault="00C115BE" w:rsidP="00C115BE">
      <w:r>
        <w:t>PAPER J</w:t>
      </w:r>
    </w:p>
    <w:p w14:paraId="26712DC9" w14:textId="77777777" w:rsidR="00C115BE" w:rsidRDefault="00C115BE" w:rsidP="00C115BE">
      <w:r>
        <w:t>2021/130 EXCLUDED ITEM</w:t>
      </w:r>
    </w:p>
    <w:p w14:paraId="5EF62C18" w14:textId="77777777" w:rsidR="00C115BE" w:rsidRDefault="00C115BE" w:rsidP="00C115BE">
      <w:r>
        <w:t>To resolve that under the Public Bodies (Admission to Meetings) Act 1960, the public be</w:t>
      </w:r>
    </w:p>
    <w:p w14:paraId="250677C7" w14:textId="77777777" w:rsidR="00C115BE" w:rsidRDefault="00C115BE" w:rsidP="00C115BE">
      <w:r>
        <w:t xml:space="preserve">excluded from the meeting due to the confidential nature of the business to be </w:t>
      </w:r>
      <w:proofErr w:type="gramStart"/>
      <w:r>
        <w:t>discussed</w:t>
      </w:r>
      <w:proofErr w:type="gramEnd"/>
    </w:p>
    <w:p w14:paraId="042DC5B8" w14:textId="77777777" w:rsidR="00C115BE" w:rsidRDefault="00C115BE" w:rsidP="00C115BE">
      <w:r>
        <w:t>at next item (commercially sensitive)</w:t>
      </w:r>
    </w:p>
    <w:p w14:paraId="6B06CEB3" w14:textId="77777777" w:rsidR="00C115BE" w:rsidRDefault="00C115BE" w:rsidP="00C115BE">
      <w:r>
        <w:t xml:space="preserve">DATES OF FORTHCOMING MEETINGS: for up to date information please see BPC </w:t>
      </w:r>
      <w:proofErr w:type="gramStart"/>
      <w:r>
        <w:t>website</w:t>
      </w:r>
      <w:proofErr w:type="gramEnd"/>
    </w:p>
    <w:p w14:paraId="05F77094" w14:textId="7F34A554" w:rsidR="00106809" w:rsidRDefault="00C115BE" w:rsidP="00C115BE">
      <w:r>
        <w:lastRenderedPageBreak/>
        <w:t xml:space="preserve"> http://www.battisfordpc.org.uk/battisford-parish-council/meetings/ April 20th 2021, May 18th 2021, June 22nd 2021</w:t>
      </w:r>
    </w:p>
    <w:sectPr w:rsidR="001068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5BE"/>
    <w:rsid w:val="00106809"/>
    <w:rsid w:val="00255262"/>
    <w:rsid w:val="007F4A2E"/>
    <w:rsid w:val="00AE3B68"/>
    <w:rsid w:val="00C115BE"/>
    <w:rsid w:val="00C531F5"/>
    <w:rsid w:val="00F96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8E8D22"/>
  <w15:chartTrackingRefBased/>
  <w15:docId w15:val="{913C7FF2-D612-4A8D-B237-1C1C2EF74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714</Words>
  <Characters>4075</Characters>
  <Application>Microsoft Office Word</Application>
  <DocSecurity>0</DocSecurity>
  <Lines>33</Lines>
  <Paragraphs>9</Paragraphs>
  <ScaleCrop>false</ScaleCrop>
  <Company/>
  <LinksUpToDate>false</LinksUpToDate>
  <CharactersWithSpaces>4780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</dc:creator>
  <cp:keywords/>
  <dc:description/>
  <cp:lastModifiedBy>Nicola</cp:lastModifiedBy>
  <cp:revision>1</cp:revision>
  <dcterms:created xsi:type="dcterms:W3CDTF">2021-04-14T15:04:00Z</dcterms:created>
  <dcterms:modified xsi:type="dcterms:W3CDTF">2021-04-14T15:05:00Z</dcterms:modified>
</cp:coreProperties>
</file>