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3D98F" w14:textId="77777777" w:rsidR="006F5F3A" w:rsidRPr="006F5F3A" w:rsidRDefault="006F5F3A" w:rsidP="006F5F3A">
      <w:pPr>
        <w:pBdr>
          <w:top w:val="nil"/>
          <w:left w:val="nil"/>
          <w:bottom w:val="nil"/>
          <w:right w:val="nil"/>
          <w:between w:val="nil"/>
          <w:bar w:val="nil"/>
        </w:pBdr>
        <w:spacing w:after="0" w:line="240" w:lineRule="auto"/>
        <w:rPr>
          <w:rFonts w:ascii="Arial" w:eastAsia="Arial Unicode MS" w:hAnsi="Arial" w:cs="Arial"/>
          <w:b/>
          <w:bCs/>
          <w:noProof/>
          <w:color w:val="000000"/>
          <w:kern w:val="0"/>
          <w:u w:color="000000"/>
          <w:bdr w:val="nil"/>
          <w:lang w:eastAsia="en-GB"/>
          <w14:ligatures w14:val="none"/>
        </w:rPr>
      </w:pPr>
      <w:r w:rsidRPr="006F5F3A">
        <w:rPr>
          <w:rFonts w:ascii="Arial" w:eastAsia="Arial Unicode MS" w:hAnsi="Arial" w:cs="Arial"/>
          <w:b/>
          <w:bCs/>
          <w:noProof/>
          <w:color w:val="000000"/>
          <w:kern w:val="0"/>
          <w:u w:color="000000"/>
          <w:bdr w:val="nil"/>
          <w:lang w:eastAsia="en-GB"/>
          <w14:ligatures w14:val="none"/>
        </w:rPr>
        <w:drawing>
          <wp:anchor distT="57150" distB="57150" distL="57150" distR="57150" simplePos="0" relativeHeight="251663360" behindDoc="0" locked="0" layoutInCell="1" allowOverlap="1" wp14:anchorId="37253138" wp14:editId="28DE0591">
            <wp:simplePos x="0" y="0"/>
            <wp:positionH relativeFrom="column">
              <wp:posOffset>76200</wp:posOffset>
            </wp:positionH>
            <wp:positionV relativeFrom="line">
              <wp:posOffset>-114300</wp:posOffset>
            </wp:positionV>
            <wp:extent cx="781050" cy="895350"/>
            <wp:effectExtent l="1905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81050" cy="895350"/>
                    </a:xfrm>
                    <a:prstGeom prst="rect">
                      <a:avLst/>
                    </a:prstGeom>
                    <a:ln w="12700" cap="flat">
                      <a:noFill/>
                      <a:miter lim="400000"/>
                    </a:ln>
                    <a:effectLst/>
                  </pic:spPr>
                </pic:pic>
              </a:graphicData>
            </a:graphic>
          </wp:anchor>
        </w:drawing>
      </w:r>
      <w:r w:rsidRPr="006F5F3A">
        <w:rPr>
          <w:rFonts w:ascii="Arial" w:eastAsia="Arial Unicode MS" w:hAnsi="Arial" w:cs="Arial"/>
          <w:b/>
          <w:bCs/>
          <w:noProof/>
          <w:color w:val="000000"/>
          <w:kern w:val="0"/>
          <w:u w:color="000000"/>
          <w:bdr w:val="nil"/>
          <w:lang w:eastAsia="en-GB"/>
          <w14:ligatures w14:val="none"/>
        </w:rPr>
        <w:t xml:space="preserve">BATTISFORD PARISH COUNCIL </w:t>
      </w:r>
    </w:p>
    <w:p w14:paraId="78BE1AC3" w14:textId="77777777" w:rsidR="006F5F3A" w:rsidRPr="006F5F3A" w:rsidRDefault="006F5F3A" w:rsidP="006F5F3A">
      <w:pPr>
        <w:pBdr>
          <w:top w:val="nil"/>
          <w:left w:val="nil"/>
          <w:bottom w:val="nil"/>
          <w:right w:val="nil"/>
          <w:between w:val="nil"/>
          <w:bar w:val="nil"/>
        </w:pBdr>
        <w:spacing w:after="0" w:line="240" w:lineRule="auto"/>
        <w:rPr>
          <w:rFonts w:ascii="Arial" w:eastAsia="Arial" w:hAnsi="Arial" w:cs="Arial"/>
          <w:color w:val="0563C1"/>
          <w:kern w:val="0"/>
          <w:u w:val="single" w:color="0563C1"/>
          <w:bdr w:val="nil"/>
          <w:lang w:val="it-IT" w:eastAsia="en-GB"/>
          <w14:ligatures w14:val="none"/>
        </w:rPr>
      </w:pPr>
      <w:hyperlink r:id="rId8" w:history="1">
        <w:r w:rsidRPr="006F5F3A">
          <w:rPr>
            <w:rFonts w:ascii="Arial" w:eastAsia="Arial" w:hAnsi="Arial" w:cs="Arial"/>
            <w:color w:val="0563C1"/>
            <w:kern w:val="0"/>
            <w:u w:val="single" w:color="0563C1"/>
            <w:bdr w:val="nil"/>
            <w:lang w:val="it-IT" w:eastAsia="en-GB"/>
            <w14:ligatures w14:val="none"/>
          </w:rPr>
          <w:t>clerk@battisford-pc.gov.uk</w:t>
        </w:r>
      </w:hyperlink>
    </w:p>
    <w:p w14:paraId="3015B203" w14:textId="77777777" w:rsidR="006F5F3A" w:rsidRPr="006F5F3A" w:rsidRDefault="006F5F3A" w:rsidP="006F5F3A">
      <w:pPr>
        <w:pBdr>
          <w:top w:val="nil"/>
          <w:left w:val="nil"/>
          <w:bottom w:val="nil"/>
          <w:right w:val="nil"/>
          <w:between w:val="nil"/>
          <w:bar w:val="nil"/>
        </w:pBdr>
        <w:spacing w:after="0" w:line="240" w:lineRule="auto"/>
        <w:rPr>
          <w:rFonts w:ascii="Arial" w:eastAsia="Arial" w:hAnsi="Arial" w:cs="Arial"/>
          <w:color w:val="000000"/>
          <w:kern w:val="0"/>
          <w:u w:color="000000"/>
          <w:bdr w:val="nil"/>
          <w:lang w:val="en-US" w:eastAsia="en-GB"/>
          <w14:ligatures w14:val="none"/>
        </w:rPr>
      </w:pPr>
      <w:hyperlink r:id="rId9" w:history="1">
        <w:r w:rsidRPr="006F5F3A">
          <w:rPr>
            <w:rFonts w:ascii="Arial" w:eastAsia="Arial" w:hAnsi="Arial" w:cs="Arial"/>
            <w:color w:val="0563C1"/>
            <w:kern w:val="0"/>
            <w:u w:val="single" w:color="0563C1"/>
            <w:bdr w:val="nil"/>
            <w:lang w:val="en-US" w:eastAsia="en-GB"/>
            <w14:ligatures w14:val="none"/>
          </w:rPr>
          <w:t>https://www.battisford-pc.gov.uk</w:t>
        </w:r>
      </w:hyperlink>
    </w:p>
    <w:p w14:paraId="4B5AEAA4" w14:textId="77777777" w:rsidR="006F5F3A" w:rsidRPr="006F5F3A" w:rsidRDefault="006F5F3A" w:rsidP="006F5F3A">
      <w:pPr>
        <w:pBdr>
          <w:top w:val="nil"/>
          <w:left w:val="nil"/>
          <w:bottom w:val="nil"/>
          <w:right w:val="nil"/>
          <w:between w:val="nil"/>
          <w:bar w:val="nil"/>
        </w:pBdr>
        <w:spacing w:after="0" w:line="240" w:lineRule="auto"/>
        <w:rPr>
          <w:rFonts w:ascii="Arial" w:eastAsia="Arial Unicode MS" w:hAnsi="Arial" w:cs="Arial"/>
          <w:b/>
          <w:bCs/>
          <w:noProof/>
          <w:color w:val="000000"/>
          <w:kern w:val="0"/>
          <w:u w:color="000000"/>
          <w:bdr w:val="nil"/>
          <w:lang w:eastAsia="en-GB"/>
          <w14:ligatures w14:val="none"/>
        </w:rPr>
      </w:pPr>
    </w:p>
    <w:p w14:paraId="79E86F57" w14:textId="77777777" w:rsidR="006F5F3A" w:rsidRPr="006F5F3A" w:rsidRDefault="006F5F3A" w:rsidP="006F5F3A">
      <w:pPr>
        <w:keepNext/>
        <w:keepLines/>
        <w:widowControl w:val="0"/>
        <w:autoSpaceDE w:val="0"/>
        <w:autoSpaceDN w:val="0"/>
        <w:spacing w:before="160" w:after="80" w:line="240" w:lineRule="auto"/>
        <w:jc w:val="both"/>
        <w:outlineLvl w:val="1"/>
        <w:rPr>
          <w:rFonts w:ascii="Arial" w:eastAsiaTheme="majorEastAsia" w:hAnsi="Arial" w:cs="Arial"/>
          <w:b/>
          <w:kern w:val="0"/>
          <w14:ligatures w14:val="none"/>
        </w:rPr>
      </w:pPr>
    </w:p>
    <w:p w14:paraId="65044DAC" w14:textId="77777777" w:rsidR="006F5F3A" w:rsidRPr="006F5F3A" w:rsidRDefault="006F5F3A" w:rsidP="006F5F3A">
      <w:pPr>
        <w:keepNext/>
        <w:keepLines/>
        <w:widowControl w:val="0"/>
        <w:autoSpaceDE w:val="0"/>
        <w:autoSpaceDN w:val="0"/>
        <w:spacing w:before="160" w:after="80" w:line="240" w:lineRule="auto"/>
        <w:ind w:left="113"/>
        <w:jc w:val="both"/>
        <w:outlineLvl w:val="1"/>
        <w:rPr>
          <w:rFonts w:ascii="Arial" w:eastAsiaTheme="majorEastAsia" w:hAnsi="Arial" w:cs="Arial"/>
          <w:b/>
          <w:kern w:val="0"/>
          <w14:ligatures w14:val="none"/>
        </w:rPr>
      </w:pPr>
      <w:r w:rsidRPr="006F5F3A">
        <w:rPr>
          <w:rFonts w:ascii="Arial" w:eastAsiaTheme="majorEastAsia" w:hAnsi="Arial" w:cs="Arial"/>
          <w:b/>
          <w:kern w:val="0"/>
          <w14:ligatures w14:val="none"/>
        </w:rPr>
        <w:t>To: Members of Battisford Parish Council</w:t>
      </w:r>
    </w:p>
    <w:p w14:paraId="71249D11" w14:textId="5365A0D5" w:rsidR="006F5F3A" w:rsidRPr="006F5F3A" w:rsidRDefault="006F5F3A" w:rsidP="006F5F3A">
      <w:pPr>
        <w:widowControl w:val="0"/>
        <w:autoSpaceDE w:val="0"/>
        <w:autoSpaceDN w:val="0"/>
        <w:spacing w:before="61" w:after="0" w:line="240" w:lineRule="auto"/>
        <w:ind w:left="113" w:right="243"/>
        <w:jc w:val="both"/>
        <w:rPr>
          <w:rFonts w:ascii="Arial" w:eastAsia="Carlito" w:hAnsi="Arial" w:cs="Arial"/>
          <w:kern w:val="0"/>
          <w14:ligatures w14:val="none"/>
        </w:rPr>
      </w:pPr>
      <w:r w:rsidRPr="006F5F3A">
        <w:rPr>
          <w:rFonts w:ascii="Arial" w:eastAsia="Carlito" w:hAnsi="Arial" w:cs="Arial"/>
          <w:kern w:val="0"/>
          <w14:ligatures w14:val="none"/>
        </w:rPr>
        <w:t xml:space="preserve">You are duly summoned to attend the next meeting of Battisford Parish Council to be held at 7.15pm on Tuesday </w:t>
      </w:r>
      <w:r>
        <w:rPr>
          <w:rFonts w:ascii="Arial" w:eastAsia="Carlito" w:hAnsi="Arial" w:cs="Arial"/>
          <w:kern w:val="0"/>
          <w14:ligatures w14:val="none"/>
        </w:rPr>
        <w:t>21</w:t>
      </w:r>
      <w:r w:rsidRPr="006F5F3A">
        <w:rPr>
          <w:rFonts w:ascii="Arial" w:eastAsia="Carlito" w:hAnsi="Arial" w:cs="Arial"/>
          <w:kern w:val="0"/>
          <w:vertAlign w:val="superscript"/>
          <w14:ligatures w14:val="none"/>
        </w:rPr>
        <w:t>st</w:t>
      </w:r>
      <w:r w:rsidRPr="006F5F3A">
        <w:rPr>
          <w:rFonts w:ascii="Arial" w:eastAsia="Carlito" w:hAnsi="Arial" w:cs="Arial"/>
          <w:kern w:val="0"/>
          <w14:ligatures w14:val="none"/>
        </w:rPr>
        <w:t xml:space="preserve"> </w:t>
      </w:r>
      <w:r>
        <w:rPr>
          <w:rFonts w:ascii="Arial" w:eastAsia="Carlito" w:hAnsi="Arial" w:cs="Arial"/>
          <w:kern w:val="0"/>
          <w14:ligatures w14:val="none"/>
        </w:rPr>
        <w:t>Octo</w:t>
      </w:r>
      <w:r w:rsidRPr="006F5F3A">
        <w:rPr>
          <w:rFonts w:ascii="Arial" w:eastAsia="Carlito" w:hAnsi="Arial" w:cs="Arial"/>
          <w:kern w:val="0"/>
          <w14:ligatures w14:val="none"/>
        </w:rPr>
        <w:t>ber 2025 at Battisford Village Hall.</w:t>
      </w:r>
    </w:p>
    <w:p w14:paraId="24AA905C" w14:textId="77777777" w:rsidR="006F5F3A" w:rsidRPr="006F5F3A" w:rsidRDefault="006F5F3A" w:rsidP="006F5F3A">
      <w:pPr>
        <w:keepNext/>
        <w:keepLines/>
        <w:widowControl w:val="0"/>
        <w:autoSpaceDE w:val="0"/>
        <w:autoSpaceDN w:val="0"/>
        <w:spacing w:before="160" w:after="80" w:line="240" w:lineRule="auto"/>
        <w:ind w:left="113"/>
        <w:jc w:val="both"/>
        <w:outlineLvl w:val="1"/>
        <w:rPr>
          <w:rFonts w:ascii="Arial" w:eastAsiaTheme="majorEastAsia" w:hAnsi="Arial" w:cs="Arial"/>
          <w:b/>
          <w:kern w:val="0"/>
          <w14:ligatures w14:val="none"/>
        </w:rPr>
      </w:pPr>
      <w:r w:rsidRPr="006F5F3A">
        <w:rPr>
          <w:rFonts w:ascii="Arial" w:eastAsiaTheme="majorEastAsia" w:hAnsi="Arial" w:cs="Arial"/>
          <w:b/>
          <w:kern w:val="0"/>
          <w14:ligatures w14:val="none"/>
        </w:rPr>
        <w:t>Public Attendance</w:t>
      </w:r>
    </w:p>
    <w:p w14:paraId="3E70E493" w14:textId="22941E07" w:rsidR="006F5F3A" w:rsidRPr="006F5F3A" w:rsidRDefault="006F5F3A" w:rsidP="006F5F3A">
      <w:pPr>
        <w:widowControl w:val="0"/>
        <w:autoSpaceDE w:val="0"/>
        <w:autoSpaceDN w:val="0"/>
        <w:spacing w:before="60" w:after="0" w:line="240" w:lineRule="auto"/>
        <w:ind w:left="113" w:right="103"/>
        <w:jc w:val="both"/>
        <w:rPr>
          <w:rFonts w:ascii="Arial" w:eastAsia="Carlito" w:hAnsi="Arial" w:cs="Arial"/>
          <w:kern w:val="0"/>
          <w14:ligatures w14:val="none"/>
        </w:rPr>
      </w:pPr>
      <w:r w:rsidRPr="006F5F3A">
        <w:rPr>
          <w:rFonts w:ascii="Arial" w:eastAsia="Carlito" w:hAnsi="Arial" w:cs="Arial"/>
          <w:kern w:val="0"/>
          <w14:ligatures w14:val="none"/>
        </w:rPr>
        <w:t>The meeting is open to the public and the press. At item 2025/</w:t>
      </w:r>
      <w:r>
        <w:rPr>
          <w:rFonts w:ascii="Arial" w:eastAsia="Carlito" w:hAnsi="Arial" w:cs="Arial"/>
          <w:kern w:val="0"/>
          <w14:ligatures w14:val="none"/>
        </w:rPr>
        <w:t>83</w:t>
      </w:r>
      <w:r w:rsidRPr="006F5F3A">
        <w:rPr>
          <w:rFonts w:ascii="Arial" w:eastAsia="Carlito" w:hAnsi="Arial" w:cs="Arial"/>
          <w:kern w:val="0"/>
          <w14:ligatures w14:val="none"/>
        </w:rPr>
        <w:t>,</w:t>
      </w:r>
      <w:r w:rsidRPr="006F5F3A">
        <w:rPr>
          <w:rFonts w:ascii="Arial" w:eastAsia="Carlito" w:hAnsi="Arial" w:cs="Arial"/>
          <w:color w:val="EE0000"/>
          <w:kern w:val="0"/>
          <w14:ligatures w14:val="none"/>
        </w:rPr>
        <w:t xml:space="preserve"> </w:t>
      </w:r>
      <w:r w:rsidRPr="006F5F3A">
        <w:rPr>
          <w:rFonts w:ascii="Arial" w:eastAsia="Carlito" w:hAnsi="Arial" w:cs="Arial"/>
          <w:kern w:val="0"/>
          <w14:ligatures w14:val="none"/>
        </w:rPr>
        <w:t>the public will be invited to give their views/question the Parish Council on issues on the agenda or raise issues for consideration of inclusion at future meetings. This item will generally be limited to 15 mins. duration and will be followed by any County/District Councillors’ or Police reports.</w:t>
      </w:r>
    </w:p>
    <w:p w14:paraId="0BFDBC5D" w14:textId="77777777" w:rsidR="006F5F3A" w:rsidRPr="006F5F3A" w:rsidRDefault="006F5F3A" w:rsidP="006F5F3A">
      <w:pPr>
        <w:widowControl w:val="0"/>
        <w:autoSpaceDE w:val="0"/>
        <w:autoSpaceDN w:val="0"/>
        <w:spacing w:before="60" w:after="0" w:line="240" w:lineRule="auto"/>
        <w:ind w:left="113" w:right="103"/>
        <w:jc w:val="both"/>
        <w:rPr>
          <w:rFonts w:ascii="Arial" w:eastAsia="Carlito" w:hAnsi="Arial" w:cs="Arial"/>
          <w:kern w:val="0"/>
          <w14:ligatures w14:val="none"/>
        </w:rPr>
      </w:pPr>
    </w:p>
    <w:p w14:paraId="202FF0E9" w14:textId="77777777" w:rsidR="006F5F3A" w:rsidRPr="006F5F3A" w:rsidRDefault="006F5F3A" w:rsidP="006F5F3A">
      <w:pPr>
        <w:widowControl w:val="0"/>
        <w:autoSpaceDE w:val="0"/>
        <w:autoSpaceDN w:val="0"/>
        <w:spacing w:before="60" w:after="0" w:line="240" w:lineRule="auto"/>
        <w:ind w:left="113" w:right="103"/>
        <w:jc w:val="both"/>
        <w:rPr>
          <w:rFonts w:ascii="Arial" w:eastAsia="Carlito" w:hAnsi="Arial" w:cs="Arial"/>
          <w:kern w:val="0"/>
          <w14:ligatures w14:val="none"/>
        </w:rPr>
      </w:pPr>
      <w:r w:rsidRPr="006F5F3A">
        <w:rPr>
          <w:rFonts w:ascii="Arial" w:eastAsia="Carlito" w:hAnsi="Arial" w:cs="Arial"/>
          <w:kern w:val="0"/>
          <w14:ligatures w14:val="none"/>
        </w:rPr>
        <w:t xml:space="preserve">Please note that this </w:t>
      </w:r>
      <w:r w:rsidRPr="006F5F3A">
        <w:rPr>
          <w:rFonts w:ascii="Arial" w:eastAsia="Carlito" w:hAnsi="Arial" w:cs="Arial"/>
          <w:kern w:val="0"/>
          <w:lang w:val="en-US"/>
          <w14:ligatures w14:val="none"/>
        </w:rPr>
        <w:t>meeting may be recorded, filmed, photographed, or broadcasted unless the public and press are lawfully excluded.</w:t>
      </w:r>
    </w:p>
    <w:p w14:paraId="6A39EC2A" w14:textId="77777777" w:rsidR="006F5F3A" w:rsidRPr="006F5F3A" w:rsidRDefault="006F5F3A" w:rsidP="006F5F3A">
      <w:pPr>
        <w:keepNext/>
        <w:keepLines/>
        <w:widowControl w:val="0"/>
        <w:autoSpaceDE w:val="0"/>
        <w:autoSpaceDN w:val="0"/>
        <w:spacing w:before="360" w:after="80" w:line="240" w:lineRule="auto"/>
        <w:jc w:val="center"/>
        <w:outlineLvl w:val="0"/>
        <w:rPr>
          <w:rFonts w:asciiTheme="majorHAnsi" w:eastAsiaTheme="majorEastAsia" w:hAnsiTheme="majorHAnsi" w:cstheme="majorBidi"/>
          <w:color w:val="0F4761" w:themeColor="accent1" w:themeShade="BF"/>
          <w:kern w:val="0"/>
          <w:sz w:val="40"/>
          <w:szCs w:val="40"/>
          <w14:ligatures w14:val="none"/>
        </w:rPr>
      </w:pPr>
      <w:r w:rsidRPr="006F5F3A">
        <w:rPr>
          <w:rFonts w:ascii="Arial" w:eastAsiaTheme="majorEastAsia" w:hAnsi="Arial" w:cs="Arial"/>
          <w:b/>
          <w:kern w:val="0"/>
          <w14:ligatures w14:val="none"/>
        </w:rPr>
        <w:t>AGENDA</w:t>
      </w:r>
    </w:p>
    <w:p w14:paraId="0AD12460" w14:textId="2DBA0F0A" w:rsidR="006F5F3A" w:rsidRPr="006F5F3A" w:rsidRDefault="006F5F3A" w:rsidP="006F5F3A">
      <w:pPr>
        <w:widowControl w:val="0"/>
        <w:autoSpaceDE w:val="0"/>
        <w:autoSpaceDN w:val="0"/>
        <w:spacing w:before="5" w:after="0" w:line="240" w:lineRule="auto"/>
        <w:rPr>
          <w:rFonts w:ascii="Arial" w:eastAsia="Carlito" w:hAnsi="Arial" w:cs="Arial"/>
          <w:b/>
          <w:kern w:val="0"/>
          <w14:ligatures w14:val="none"/>
        </w:rPr>
      </w:pPr>
      <w:r w:rsidRPr="006F5F3A">
        <w:rPr>
          <w:rFonts w:ascii="Arial" w:eastAsia="Carlito" w:hAnsi="Arial" w:cs="Arial"/>
          <w:b/>
          <w:kern w:val="0"/>
          <w14:ligatures w14:val="none"/>
        </w:rPr>
        <w:t>2025/</w:t>
      </w:r>
      <w:r>
        <w:rPr>
          <w:rFonts w:ascii="Arial" w:eastAsia="Carlito" w:hAnsi="Arial" w:cs="Arial"/>
          <w:b/>
          <w:kern w:val="0"/>
          <w14:ligatures w14:val="none"/>
        </w:rPr>
        <w:t>82 M</w:t>
      </w:r>
      <w:r w:rsidRPr="006F5F3A">
        <w:rPr>
          <w:rFonts w:ascii="Arial" w:eastAsia="Carlito" w:hAnsi="Arial" w:cs="Arial"/>
          <w:b/>
          <w:kern w:val="0"/>
          <w14:ligatures w14:val="none"/>
        </w:rPr>
        <w:t>eeting Administration</w:t>
      </w:r>
    </w:p>
    <w:p w14:paraId="5C2968A1" w14:textId="4275FC66" w:rsidR="006C6089" w:rsidRPr="006C6089" w:rsidRDefault="006F5F3A" w:rsidP="006C6089">
      <w:pPr>
        <w:widowControl w:val="0"/>
        <w:numPr>
          <w:ilvl w:val="0"/>
          <w:numId w:val="1"/>
        </w:numPr>
        <w:autoSpaceDE w:val="0"/>
        <w:autoSpaceDN w:val="0"/>
        <w:spacing w:after="0" w:line="240" w:lineRule="auto"/>
        <w:outlineLvl w:val="1"/>
        <w:rPr>
          <w:rFonts w:ascii="Arial" w:eastAsiaTheme="majorEastAsia" w:hAnsi="Arial" w:cs="Arial"/>
          <w:kern w:val="0"/>
          <w14:ligatures w14:val="none"/>
        </w:rPr>
      </w:pPr>
      <w:r w:rsidRPr="006F5F3A">
        <w:rPr>
          <w:rFonts w:ascii="Arial" w:eastAsiaTheme="majorEastAsia" w:hAnsi="Arial" w:cs="Arial"/>
          <w:kern w:val="0"/>
          <w14:ligatures w14:val="none"/>
        </w:rPr>
        <w:t>Apologies for absence</w:t>
      </w:r>
      <w:r w:rsidR="0010342E">
        <w:rPr>
          <w:rFonts w:ascii="Arial" w:eastAsiaTheme="majorEastAsia" w:hAnsi="Arial" w:cs="Arial"/>
          <w:kern w:val="0"/>
          <w14:ligatures w14:val="none"/>
        </w:rPr>
        <w:t>. Cllr Newman has sent apologie</w:t>
      </w:r>
      <w:r w:rsidR="006C6089">
        <w:rPr>
          <w:rFonts w:ascii="Arial" w:eastAsiaTheme="majorEastAsia" w:hAnsi="Arial" w:cs="Arial"/>
          <w:kern w:val="0"/>
          <w14:ligatures w14:val="none"/>
        </w:rPr>
        <w:t xml:space="preserve">s. </w:t>
      </w:r>
    </w:p>
    <w:p w14:paraId="37887337" w14:textId="77777777" w:rsidR="006C6089" w:rsidRDefault="006F5F3A" w:rsidP="006C6089">
      <w:pPr>
        <w:widowControl w:val="0"/>
        <w:autoSpaceDE w:val="0"/>
        <w:autoSpaceDN w:val="0"/>
        <w:spacing w:after="0" w:line="240" w:lineRule="auto"/>
        <w:ind w:left="360" w:firstLine="360"/>
        <w:outlineLvl w:val="1"/>
        <w:rPr>
          <w:rFonts w:ascii="Arial" w:eastAsiaTheme="majorEastAsia" w:hAnsi="Arial" w:cs="Arial"/>
          <w:kern w:val="0"/>
          <w14:ligatures w14:val="none"/>
        </w:rPr>
      </w:pPr>
      <w:r w:rsidRPr="006C6089">
        <w:rPr>
          <w:rFonts w:ascii="Arial" w:eastAsiaTheme="majorEastAsia" w:hAnsi="Arial" w:cs="Arial"/>
          <w:kern w:val="0"/>
          <w14:ligatures w14:val="none"/>
        </w:rPr>
        <w:t>Councillors to note any apologies for absence.</w:t>
      </w:r>
      <w:r w:rsidR="0010342E" w:rsidRPr="006C6089">
        <w:rPr>
          <w:rFonts w:ascii="Arial" w:eastAsiaTheme="majorEastAsia" w:hAnsi="Arial" w:cs="Arial"/>
          <w:kern w:val="0"/>
          <w14:ligatures w14:val="none"/>
        </w:rPr>
        <w:t xml:space="preserve"> </w:t>
      </w:r>
    </w:p>
    <w:p w14:paraId="3FEEFCF2" w14:textId="6CEC1257" w:rsidR="00C23F21" w:rsidRPr="00C23F21" w:rsidRDefault="006F5F3A" w:rsidP="006C6089">
      <w:pPr>
        <w:widowControl w:val="0"/>
        <w:autoSpaceDE w:val="0"/>
        <w:autoSpaceDN w:val="0"/>
        <w:spacing w:after="0" w:line="240" w:lineRule="auto"/>
        <w:ind w:left="360" w:firstLine="360"/>
        <w:outlineLvl w:val="1"/>
        <w:rPr>
          <w:rFonts w:ascii="Arial" w:eastAsiaTheme="majorEastAsia" w:hAnsi="Arial" w:cs="Arial"/>
          <w:kern w:val="0"/>
          <w14:ligatures w14:val="none"/>
        </w:rPr>
      </w:pPr>
      <w:r w:rsidRPr="006F5F3A">
        <w:rPr>
          <w:rFonts w:ascii="Arial" w:eastAsiaTheme="majorEastAsia" w:hAnsi="Arial" w:cs="Arial"/>
          <w:kern w:val="0"/>
          <w14:ligatures w14:val="none"/>
        </w:rPr>
        <w:t>Councillors to consider and vote on acceptance of apologies for absence.</w:t>
      </w:r>
    </w:p>
    <w:p w14:paraId="159A82DA" w14:textId="74DB18BA" w:rsidR="006F5F3A" w:rsidRPr="006C6089" w:rsidRDefault="006F5F3A" w:rsidP="006F5F3A">
      <w:pPr>
        <w:widowControl w:val="0"/>
        <w:numPr>
          <w:ilvl w:val="0"/>
          <w:numId w:val="1"/>
        </w:numPr>
        <w:autoSpaceDE w:val="0"/>
        <w:autoSpaceDN w:val="0"/>
        <w:spacing w:after="0" w:line="240" w:lineRule="auto"/>
        <w:rPr>
          <w:rFonts w:ascii="Arial" w:eastAsia="Carlito" w:hAnsi="Arial" w:cs="Arial"/>
          <w:kern w:val="0"/>
          <w14:ligatures w14:val="none"/>
        </w:rPr>
      </w:pPr>
      <w:r w:rsidRPr="006F5F3A">
        <w:rPr>
          <w:rFonts w:ascii="Arial" w:eastAsia="Carlito" w:hAnsi="Arial" w:cs="Arial"/>
          <w:kern w:val="0"/>
          <w14:ligatures w14:val="none"/>
        </w:rPr>
        <w:t>To receive Declarations of Interest</w:t>
      </w:r>
    </w:p>
    <w:p w14:paraId="7B265AC5" w14:textId="4A0ECF95" w:rsidR="006F5F3A" w:rsidRPr="006C6089" w:rsidRDefault="006F5F3A" w:rsidP="006F5F3A">
      <w:pPr>
        <w:widowControl w:val="0"/>
        <w:numPr>
          <w:ilvl w:val="0"/>
          <w:numId w:val="1"/>
        </w:numPr>
        <w:autoSpaceDE w:val="0"/>
        <w:autoSpaceDN w:val="0"/>
        <w:spacing w:after="0" w:line="240" w:lineRule="auto"/>
        <w:rPr>
          <w:rFonts w:ascii="Arial" w:eastAsia="Carlito" w:hAnsi="Arial" w:cs="Arial"/>
          <w:kern w:val="0"/>
          <w14:ligatures w14:val="none"/>
        </w:rPr>
      </w:pPr>
      <w:r w:rsidRPr="006F5F3A">
        <w:rPr>
          <w:rFonts w:ascii="Arial" w:eastAsia="Carlito" w:hAnsi="Arial" w:cs="Arial"/>
          <w:kern w:val="0"/>
          <w14:ligatures w14:val="none"/>
        </w:rPr>
        <w:t>To consider requests for dispensations</w:t>
      </w:r>
    </w:p>
    <w:p w14:paraId="097522B8" w14:textId="3D5B143A" w:rsidR="006F5F3A" w:rsidRPr="006F5F3A" w:rsidRDefault="006F5F3A" w:rsidP="006F5F3A">
      <w:pPr>
        <w:widowControl w:val="0"/>
        <w:numPr>
          <w:ilvl w:val="0"/>
          <w:numId w:val="1"/>
        </w:numPr>
        <w:tabs>
          <w:tab w:val="left" w:leader="dot" w:pos="7131"/>
        </w:tabs>
        <w:autoSpaceDE w:val="0"/>
        <w:autoSpaceDN w:val="0"/>
        <w:spacing w:before="1" w:after="0" w:line="240" w:lineRule="auto"/>
        <w:rPr>
          <w:rFonts w:ascii="Arial" w:eastAsia="Carlito" w:hAnsi="Arial" w:cs="Arial"/>
          <w:kern w:val="0"/>
          <w14:ligatures w14:val="none"/>
        </w:rPr>
      </w:pPr>
      <w:r w:rsidRPr="006F5F3A">
        <w:rPr>
          <w:rFonts w:ascii="Arial" w:eastAsia="Carlito" w:hAnsi="Arial" w:cs="Arial"/>
          <w:kern w:val="0"/>
          <w14:ligatures w14:val="none"/>
        </w:rPr>
        <w:t>To resolve that the minutes of the meeting of the parish council meeting held on 1</w:t>
      </w:r>
      <w:r>
        <w:rPr>
          <w:rFonts w:ascii="Arial" w:eastAsia="Carlito" w:hAnsi="Arial" w:cs="Arial"/>
          <w:kern w:val="0"/>
          <w14:ligatures w14:val="none"/>
        </w:rPr>
        <w:t>6</w:t>
      </w:r>
      <w:r w:rsidRPr="006F5F3A">
        <w:rPr>
          <w:rFonts w:ascii="Arial" w:eastAsia="Carlito" w:hAnsi="Arial" w:cs="Arial"/>
          <w:kern w:val="0"/>
          <w14:ligatures w14:val="none"/>
        </w:rPr>
        <w:t xml:space="preserve">th </w:t>
      </w:r>
      <w:r>
        <w:rPr>
          <w:rFonts w:ascii="Arial" w:eastAsia="Carlito" w:hAnsi="Arial" w:cs="Arial"/>
          <w:kern w:val="0"/>
          <w14:ligatures w14:val="none"/>
        </w:rPr>
        <w:t>September</w:t>
      </w:r>
      <w:r w:rsidRPr="006F5F3A">
        <w:rPr>
          <w:rFonts w:ascii="Arial" w:eastAsia="Carlito" w:hAnsi="Arial" w:cs="Arial"/>
          <w:kern w:val="0"/>
          <w14:ligatures w14:val="none"/>
        </w:rPr>
        <w:t xml:space="preserve"> 2025 are a true and correct record and consider any matters arising not on the agenda </w:t>
      </w:r>
    </w:p>
    <w:p w14:paraId="6DC196BA" w14:textId="77777777" w:rsidR="006F5F3A" w:rsidRPr="006F5F3A" w:rsidRDefault="006F5F3A" w:rsidP="006F5F3A">
      <w:pPr>
        <w:widowControl w:val="0"/>
        <w:tabs>
          <w:tab w:val="left" w:leader="dot" w:pos="7131"/>
        </w:tabs>
        <w:autoSpaceDE w:val="0"/>
        <w:autoSpaceDN w:val="0"/>
        <w:spacing w:before="1" w:after="0" w:line="240" w:lineRule="auto"/>
        <w:rPr>
          <w:rFonts w:ascii="Arial" w:eastAsia="Carlito" w:hAnsi="Arial" w:cs="Arial"/>
          <w:kern w:val="0"/>
          <w14:ligatures w14:val="none"/>
        </w:rPr>
      </w:pPr>
    </w:p>
    <w:p w14:paraId="36C04C04" w14:textId="23574BAA" w:rsidR="006F5F3A" w:rsidRPr="006F5F3A" w:rsidRDefault="006F5F3A" w:rsidP="006F5F3A">
      <w:pPr>
        <w:widowControl w:val="0"/>
        <w:tabs>
          <w:tab w:val="left" w:leader="dot" w:pos="7131"/>
        </w:tabs>
        <w:autoSpaceDE w:val="0"/>
        <w:autoSpaceDN w:val="0"/>
        <w:spacing w:before="1" w:after="0" w:line="240" w:lineRule="auto"/>
        <w:rPr>
          <w:rFonts w:ascii="Arial" w:eastAsia="Carlito" w:hAnsi="Arial" w:cs="Arial"/>
          <w:kern w:val="0"/>
          <w14:ligatures w14:val="none"/>
        </w:rPr>
      </w:pPr>
      <w:r w:rsidRPr="006F5F3A">
        <w:rPr>
          <w:rFonts w:ascii="Arial" w:eastAsia="Carlito" w:hAnsi="Arial" w:cs="Arial"/>
          <w:b/>
          <w:kern w:val="0"/>
          <w14:ligatures w14:val="none"/>
        </w:rPr>
        <w:t>2025/</w:t>
      </w:r>
      <w:r>
        <w:rPr>
          <w:rFonts w:ascii="Arial" w:eastAsia="Carlito" w:hAnsi="Arial" w:cs="Arial"/>
          <w:b/>
          <w:kern w:val="0"/>
          <w14:ligatures w14:val="none"/>
        </w:rPr>
        <w:t>83</w:t>
      </w:r>
      <w:r w:rsidRPr="006F5F3A">
        <w:rPr>
          <w:rFonts w:ascii="Arial" w:eastAsia="Carlito" w:hAnsi="Arial" w:cs="Arial"/>
          <w:b/>
          <w:kern w:val="0"/>
          <w14:ligatures w14:val="none"/>
        </w:rPr>
        <w:t xml:space="preserve"> Public participation session (15 minutes) to include Police, District and County Councillors Reports.</w:t>
      </w:r>
    </w:p>
    <w:p w14:paraId="0A310568" w14:textId="77777777" w:rsidR="006F5F3A" w:rsidRPr="006F5F3A" w:rsidRDefault="006F5F3A" w:rsidP="006F5F3A">
      <w:pPr>
        <w:widowControl w:val="0"/>
        <w:autoSpaceDE w:val="0"/>
        <w:autoSpaceDN w:val="0"/>
        <w:spacing w:after="0" w:line="240" w:lineRule="auto"/>
        <w:rPr>
          <w:rFonts w:ascii="Arial" w:eastAsia="Carlito" w:hAnsi="Arial" w:cs="Arial"/>
          <w:kern w:val="0"/>
          <w14:ligatures w14:val="none"/>
        </w:rPr>
      </w:pPr>
    </w:p>
    <w:p w14:paraId="15A912FE" w14:textId="5EFADBAA" w:rsidR="006F5F3A" w:rsidRPr="006F5F3A" w:rsidRDefault="006F5F3A" w:rsidP="006F5F3A">
      <w:pPr>
        <w:widowControl w:val="0"/>
        <w:autoSpaceDE w:val="0"/>
        <w:autoSpaceDN w:val="0"/>
        <w:spacing w:after="0" w:line="240" w:lineRule="auto"/>
        <w:rPr>
          <w:rFonts w:ascii="Arial" w:eastAsia="Carlito" w:hAnsi="Arial" w:cs="Arial"/>
          <w:b/>
          <w:kern w:val="0"/>
          <w14:ligatures w14:val="none"/>
        </w:rPr>
      </w:pPr>
      <w:r w:rsidRPr="006F5F3A">
        <w:rPr>
          <w:rFonts w:ascii="Arial" w:eastAsia="Carlito" w:hAnsi="Arial" w:cs="Arial"/>
          <w:b/>
          <w:kern w:val="0"/>
          <w14:ligatures w14:val="none"/>
        </w:rPr>
        <w:t>2025/</w:t>
      </w:r>
      <w:r>
        <w:rPr>
          <w:rFonts w:ascii="Arial" w:eastAsia="Carlito" w:hAnsi="Arial" w:cs="Arial"/>
          <w:b/>
          <w:kern w:val="0"/>
          <w14:ligatures w14:val="none"/>
        </w:rPr>
        <w:t>84</w:t>
      </w:r>
      <w:r w:rsidRPr="006F5F3A">
        <w:rPr>
          <w:rFonts w:ascii="Arial" w:eastAsia="Carlito" w:hAnsi="Arial" w:cs="Arial"/>
          <w:b/>
          <w:kern w:val="0"/>
          <w14:ligatures w14:val="none"/>
        </w:rPr>
        <w:t xml:space="preserve"> To receive updates on ongoing issues</w:t>
      </w:r>
    </w:p>
    <w:p w14:paraId="488CC54D" w14:textId="303C44D3" w:rsidR="006F5F3A" w:rsidRPr="006C6089" w:rsidRDefault="006F5F3A" w:rsidP="006C6089">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Chairman’s report </w:t>
      </w:r>
    </w:p>
    <w:p w14:paraId="6F41B1C9" w14:textId="60347497" w:rsidR="006F5F3A" w:rsidRPr="006C6089" w:rsidRDefault="006F5F3A" w:rsidP="006C6089">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Councillor reports </w:t>
      </w:r>
    </w:p>
    <w:p w14:paraId="481969C9" w14:textId="2D60FAE3" w:rsidR="006F5F3A" w:rsidRPr="006C6089" w:rsidRDefault="006F5F3A" w:rsidP="006C6089">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Clerk report</w:t>
      </w:r>
      <w:r w:rsidR="00B1083D">
        <w:rPr>
          <w:rFonts w:ascii="Arial" w:eastAsia="Carlito" w:hAnsi="Arial" w:cs="Arial"/>
          <w:kern w:val="0"/>
          <w14:ligatures w14:val="none"/>
        </w:rPr>
        <w:t xml:space="preserve"> </w:t>
      </w:r>
    </w:p>
    <w:p w14:paraId="627E84FF" w14:textId="73217513" w:rsidR="002155C0" w:rsidRPr="006C6089" w:rsidRDefault="006F5F3A" w:rsidP="002155C0">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Devolution </w:t>
      </w:r>
    </w:p>
    <w:p w14:paraId="3E6EAC38" w14:textId="1C3F139D" w:rsidR="006F5F3A" w:rsidRPr="006F5F3A" w:rsidRDefault="002155C0" w:rsidP="00F22625">
      <w:pPr>
        <w:widowControl w:val="0"/>
        <w:numPr>
          <w:ilvl w:val="0"/>
          <w:numId w:val="2"/>
        </w:numPr>
        <w:tabs>
          <w:tab w:val="left" w:pos="993"/>
        </w:tabs>
        <w:autoSpaceDE w:val="0"/>
        <w:autoSpaceDN w:val="0"/>
        <w:spacing w:after="0" w:line="240" w:lineRule="auto"/>
        <w:contextualSpacing/>
        <w:rPr>
          <w:rFonts w:ascii="Arial" w:eastAsia="Carlito" w:hAnsi="Arial" w:cs="Arial"/>
          <w:bCs/>
          <w:kern w:val="0"/>
          <w14:ligatures w14:val="none"/>
        </w:rPr>
      </w:pPr>
      <w:r w:rsidRPr="00C23F21">
        <w:rPr>
          <w:rFonts w:ascii="Arial" w:eastAsia="Carlito" w:hAnsi="Arial" w:cs="Arial"/>
          <w:kern w:val="0"/>
          <w14:ligatures w14:val="none"/>
        </w:rPr>
        <w:t xml:space="preserve">To determine whether to gain quotes to have </w:t>
      </w:r>
      <w:r w:rsidR="00BA789F" w:rsidRPr="00C23F21">
        <w:rPr>
          <w:rFonts w:ascii="Arial" w:eastAsia="Carlito" w:hAnsi="Arial" w:cs="Arial"/>
          <w:kern w:val="0"/>
          <w14:ligatures w14:val="none"/>
        </w:rPr>
        <w:t xml:space="preserve">unsafe headstones in Cemetery re-erected </w:t>
      </w:r>
    </w:p>
    <w:p w14:paraId="36D1C87F" w14:textId="77777777" w:rsidR="006F5F3A" w:rsidRPr="006F5F3A" w:rsidRDefault="006F5F3A" w:rsidP="006F5F3A">
      <w:pPr>
        <w:widowControl w:val="0"/>
        <w:tabs>
          <w:tab w:val="left" w:pos="0"/>
          <w:tab w:val="left" w:leader="dot" w:pos="4029"/>
        </w:tabs>
        <w:autoSpaceDE w:val="0"/>
        <w:autoSpaceDN w:val="0"/>
        <w:spacing w:before="1" w:after="0" w:line="240" w:lineRule="auto"/>
        <w:rPr>
          <w:rFonts w:ascii="Arial" w:eastAsia="Carlito" w:hAnsi="Arial" w:cs="Arial"/>
          <w:kern w:val="0"/>
          <w14:ligatures w14:val="none"/>
        </w:rPr>
      </w:pPr>
    </w:p>
    <w:p w14:paraId="2905760C" w14:textId="01B108C4" w:rsidR="006F5F3A" w:rsidRPr="006F5F3A" w:rsidRDefault="006F5F3A" w:rsidP="006F5F3A">
      <w:pPr>
        <w:widowControl w:val="0"/>
        <w:tabs>
          <w:tab w:val="left" w:pos="0"/>
        </w:tabs>
        <w:autoSpaceDE w:val="0"/>
        <w:autoSpaceDN w:val="0"/>
        <w:spacing w:before="1" w:after="0" w:line="240" w:lineRule="auto"/>
        <w:ind w:left="426" w:hanging="426"/>
        <w:outlineLvl w:val="1"/>
        <w:rPr>
          <w:rFonts w:ascii="Arial" w:eastAsiaTheme="majorEastAsia" w:hAnsi="Arial" w:cs="Arial"/>
          <w:b/>
          <w:bCs/>
          <w:kern w:val="0"/>
          <w14:ligatures w14:val="none"/>
        </w:rPr>
      </w:pPr>
      <w:r w:rsidRPr="006F5F3A">
        <w:rPr>
          <w:rFonts w:ascii="Arial" w:eastAsiaTheme="majorEastAsia" w:hAnsi="Arial" w:cs="Arial"/>
          <w:b/>
          <w:bCs/>
          <w:kern w:val="0"/>
          <w14:ligatures w14:val="none"/>
        </w:rPr>
        <w:t>2025/</w:t>
      </w:r>
      <w:r>
        <w:rPr>
          <w:rFonts w:ascii="Arial" w:eastAsiaTheme="majorEastAsia" w:hAnsi="Arial" w:cs="Arial"/>
          <w:b/>
          <w:bCs/>
          <w:kern w:val="0"/>
          <w14:ligatures w14:val="none"/>
        </w:rPr>
        <w:t>85</w:t>
      </w:r>
      <w:r w:rsidRPr="006F5F3A">
        <w:rPr>
          <w:rFonts w:ascii="Arial" w:eastAsiaTheme="majorEastAsia" w:hAnsi="Arial" w:cs="Arial"/>
          <w:b/>
          <w:bCs/>
          <w:kern w:val="0"/>
          <w14:ligatures w14:val="none"/>
        </w:rPr>
        <w:t xml:space="preserve"> To review and agree changes and updates to the following policies</w:t>
      </w:r>
    </w:p>
    <w:p w14:paraId="518E6FE4" w14:textId="762DC902" w:rsidR="006F5F3A" w:rsidRPr="00C23F21" w:rsidRDefault="006F5F3A" w:rsidP="006F5F3A">
      <w:pPr>
        <w:widowControl w:val="0"/>
        <w:numPr>
          <w:ilvl w:val="1"/>
          <w:numId w:val="6"/>
        </w:numPr>
        <w:autoSpaceDE w:val="0"/>
        <w:autoSpaceDN w:val="0"/>
        <w:spacing w:after="0" w:line="240" w:lineRule="auto"/>
        <w:contextualSpacing/>
        <w:rPr>
          <w:rFonts w:ascii="Arial" w:eastAsia="Carlito" w:hAnsi="Arial" w:cs="Arial"/>
          <w:kern w:val="0"/>
          <w14:ligatures w14:val="none"/>
        </w:rPr>
      </w:pPr>
      <w:r w:rsidRPr="00C23F21">
        <w:rPr>
          <w:rFonts w:ascii="Arial" w:eastAsia="Carlito" w:hAnsi="Arial" w:cs="Arial"/>
          <w:kern w:val="0"/>
          <w14:ligatures w14:val="none"/>
        </w:rPr>
        <w:t xml:space="preserve">Terms of reference for Employment Panel  </w:t>
      </w:r>
    </w:p>
    <w:p w14:paraId="7AD6E78B" w14:textId="7A47972C" w:rsidR="006F5F3A" w:rsidRPr="00C23F21" w:rsidRDefault="00C23F21" w:rsidP="006F5F3A">
      <w:pPr>
        <w:widowControl w:val="0"/>
        <w:numPr>
          <w:ilvl w:val="1"/>
          <w:numId w:val="6"/>
        </w:numPr>
        <w:autoSpaceDE w:val="0"/>
        <w:autoSpaceDN w:val="0"/>
        <w:spacing w:after="0" w:line="240" w:lineRule="auto"/>
        <w:contextualSpacing/>
        <w:rPr>
          <w:rFonts w:ascii="Carlito" w:eastAsia="Carlito" w:hAnsi="Carlito" w:cs="Carlito"/>
          <w:kern w:val="0"/>
          <w14:ligatures w14:val="none"/>
        </w:rPr>
      </w:pPr>
      <w:r w:rsidRPr="00C23F21">
        <w:rPr>
          <w:rFonts w:ascii="Arial" w:eastAsia="Carlito" w:hAnsi="Arial" w:cs="Arial"/>
          <w:kern w:val="0"/>
          <w14:ligatures w14:val="none"/>
        </w:rPr>
        <w:t>I</w:t>
      </w:r>
      <w:r w:rsidR="00B032CC" w:rsidRPr="00C23F21">
        <w:rPr>
          <w:rFonts w:ascii="Arial" w:eastAsia="Carlito" w:hAnsi="Arial" w:cs="Arial"/>
          <w:kern w:val="0"/>
          <w14:ligatures w14:val="none"/>
        </w:rPr>
        <w:t>ntern</w:t>
      </w:r>
      <w:r w:rsidR="00194ED5" w:rsidRPr="00C23F21">
        <w:rPr>
          <w:rFonts w:ascii="Arial" w:eastAsia="Carlito" w:hAnsi="Arial" w:cs="Arial"/>
          <w:kern w:val="0"/>
          <w14:ligatures w14:val="none"/>
        </w:rPr>
        <w:t xml:space="preserve">al control statement </w:t>
      </w:r>
    </w:p>
    <w:p w14:paraId="60EE391D" w14:textId="3522E469" w:rsidR="00C23F21" w:rsidRPr="007D6350" w:rsidRDefault="00C23F21" w:rsidP="006F5F3A">
      <w:pPr>
        <w:widowControl w:val="0"/>
        <w:numPr>
          <w:ilvl w:val="1"/>
          <w:numId w:val="6"/>
        </w:numPr>
        <w:autoSpaceDE w:val="0"/>
        <w:autoSpaceDN w:val="0"/>
        <w:spacing w:after="0" w:line="240" w:lineRule="auto"/>
        <w:contextualSpacing/>
        <w:rPr>
          <w:rFonts w:ascii="Carlito" w:eastAsia="Carlito" w:hAnsi="Carlito" w:cs="Carlito"/>
          <w:kern w:val="0"/>
          <w14:ligatures w14:val="none"/>
        </w:rPr>
      </w:pPr>
      <w:r w:rsidRPr="00C23F21">
        <w:rPr>
          <w:rFonts w:ascii="Arial" w:eastAsia="Carlito" w:hAnsi="Arial" w:cs="Arial"/>
          <w:kern w:val="0"/>
          <w14:ligatures w14:val="none"/>
        </w:rPr>
        <w:t>Safeguarding policy</w:t>
      </w:r>
    </w:p>
    <w:p w14:paraId="0F4C4E61" w14:textId="7AEA1429" w:rsidR="007D6350" w:rsidRPr="007D6350" w:rsidRDefault="007D6350" w:rsidP="006F5F3A">
      <w:pPr>
        <w:widowControl w:val="0"/>
        <w:numPr>
          <w:ilvl w:val="1"/>
          <w:numId w:val="6"/>
        </w:numPr>
        <w:autoSpaceDE w:val="0"/>
        <w:autoSpaceDN w:val="0"/>
        <w:spacing w:after="0" w:line="240" w:lineRule="auto"/>
        <w:contextualSpacing/>
        <w:rPr>
          <w:rFonts w:ascii="Carlito" w:eastAsia="Carlito" w:hAnsi="Carlito" w:cs="Carlito"/>
          <w:kern w:val="0"/>
          <w14:ligatures w14:val="none"/>
        </w:rPr>
      </w:pPr>
      <w:r>
        <w:rPr>
          <w:rFonts w:ascii="Arial" w:eastAsia="Carlito" w:hAnsi="Arial" w:cs="Arial"/>
          <w:kern w:val="0"/>
          <w14:ligatures w14:val="none"/>
        </w:rPr>
        <w:t>IT policy</w:t>
      </w:r>
    </w:p>
    <w:p w14:paraId="0461B4AB" w14:textId="29D72D6A" w:rsidR="007D6350" w:rsidRPr="00C23F21" w:rsidRDefault="007D6350" w:rsidP="006F5F3A">
      <w:pPr>
        <w:widowControl w:val="0"/>
        <w:numPr>
          <w:ilvl w:val="1"/>
          <w:numId w:val="6"/>
        </w:numPr>
        <w:autoSpaceDE w:val="0"/>
        <w:autoSpaceDN w:val="0"/>
        <w:spacing w:after="0" w:line="240" w:lineRule="auto"/>
        <w:contextualSpacing/>
        <w:rPr>
          <w:rFonts w:ascii="Carlito" w:eastAsia="Carlito" w:hAnsi="Carlito" w:cs="Carlito"/>
          <w:kern w:val="0"/>
          <w14:ligatures w14:val="none"/>
        </w:rPr>
      </w:pPr>
      <w:r>
        <w:rPr>
          <w:rFonts w:ascii="Arial" w:eastAsia="Carlito" w:hAnsi="Arial" w:cs="Arial"/>
          <w:kern w:val="0"/>
          <w14:ligatures w14:val="none"/>
        </w:rPr>
        <w:t>Planning consultation Practice</w:t>
      </w:r>
    </w:p>
    <w:p w14:paraId="217DC1A6" w14:textId="77777777" w:rsidR="006F5F3A" w:rsidRPr="006F5F3A" w:rsidRDefault="006F5F3A" w:rsidP="006F5F3A">
      <w:pPr>
        <w:widowControl w:val="0"/>
        <w:autoSpaceDE w:val="0"/>
        <w:autoSpaceDN w:val="0"/>
        <w:spacing w:after="0" w:line="240" w:lineRule="auto"/>
        <w:rPr>
          <w:rFonts w:ascii="Carlito" w:eastAsia="Carlito" w:hAnsi="Carlito" w:cs="Carlito"/>
          <w:kern w:val="0"/>
          <w14:ligatures w14:val="none"/>
        </w:rPr>
      </w:pPr>
    </w:p>
    <w:p w14:paraId="707AC469" w14:textId="4E6A9F90" w:rsidR="006F5F3A" w:rsidRPr="006F5F3A" w:rsidRDefault="006F5F3A" w:rsidP="006F5F3A">
      <w:pPr>
        <w:widowControl w:val="0"/>
        <w:tabs>
          <w:tab w:val="left" w:pos="680"/>
          <w:tab w:val="left" w:pos="681"/>
        </w:tabs>
        <w:autoSpaceDE w:val="0"/>
        <w:autoSpaceDN w:val="0"/>
        <w:spacing w:before="1" w:after="0" w:line="240" w:lineRule="auto"/>
        <w:ind w:left="426" w:hanging="426"/>
        <w:outlineLvl w:val="1"/>
        <w:rPr>
          <w:rFonts w:asciiTheme="majorHAnsi" w:eastAsiaTheme="majorEastAsia" w:hAnsiTheme="majorHAnsi" w:cstheme="majorBidi"/>
          <w:color w:val="0F4761" w:themeColor="accent1" w:themeShade="BF"/>
          <w:kern w:val="0"/>
          <w:sz w:val="32"/>
          <w:szCs w:val="32"/>
          <w:lang w:val="en-US"/>
          <w14:ligatures w14:val="none"/>
        </w:rPr>
      </w:pPr>
      <w:r w:rsidRPr="006F5F3A">
        <w:rPr>
          <w:rFonts w:ascii="Arial" w:eastAsiaTheme="majorEastAsia" w:hAnsi="Arial" w:cs="Arial"/>
          <w:b/>
          <w:bCs/>
          <w:kern w:val="0"/>
          <w14:ligatures w14:val="none"/>
        </w:rPr>
        <w:t>2025/</w:t>
      </w:r>
      <w:r>
        <w:rPr>
          <w:rFonts w:ascii="Arial" w:eastAsiaTheme="majorEastAsia" w:hAnsi="Arial" w:cs="Arial"/>
          <w:b/>
          <w:bCs/>
          <w:kern w:val="0"/>
          <w14:ligatures w14:val="none"/>
        </w:rPr>
        <w:t>86</w:t>
      </w:r>
      <w:r w:rsidRPr="006F5F3A">
        <w:rPr>
          <w:rFonts w:ascii="Arial" w:eastAsiaTheme="majorEastAsia" w:hAnsi="Arial" w:cs="Arial"/>
          <w:b/>
          <w:bCs/>
          <w:kern w:val="0"/>
          <w14:ligatures w14:val="none"/>
        </w:rPr>
        <w:t xml:space="preserve"> To consider the following planning applications</w:t>
      </w:r>
      <w:r w:rsidR="00C23F21">
        <w:rPr>
          <w:rFonts w:ascii="Arial" w:eastAsiaTheme="majorEastAsia" w:hAnsi="Arial" w:cs="Arial"/>
          <w:b/>
          <w:bCs/>
          <w:kern w:val="0"/>
          <w14:ligatures w14:val="none"/>
        </w:rPr>
        <w:t xml:space="preserve"> - none received</w:t>
      </w:r>
      <w:r w:rsidRPr="006F5F3A">
        <w:rPr>
          <w:rFonts w:asciiTheme="majorHAnsi" w:eastAsiaTheme="majorEastAsia" w:hAnsiTheme="majorHAnsi" w:cstheme="majorBidi"/>
          <w:color w:val="0F4761" w:themeColor="accent1" w:themeShade="BF"/>
          <w:kern w:val="0"/>
          <w:sz w:val="32"/>
          <w:szCs w:val="32"/>
          <w:lang w:val="en-US"/>
          <w14:ligatures w14:val="none"/>
        </w:rPr>
        <w:t xml:space="preserve"> </w:t>
      </w:r>
    </w:p>
    <w:p w14:paraId="30CDD872" w14:textId="77777777" w:rsidR="006F5F3A" w:rsidRPr="006F5F3A" w:rsidRDefault="006F5F3A" w:rsidP="006F5F3A">
      <w:pPr>
        <w:widowControl w:val="0"/>
        <w:tabs>
          <w:tab w:val="left" w:pos="680"/>
          <w:tab w:val="left" w:pos="681"/>
        </w:tabs>
        <w:autoSpaceDE w:val="0"/>
        <w:autoSpaceDN w:val="0"/>
        <w:spacing w:before="1" w:after="0" w:line="240" w:lineRule="auto"/>
        <w:ind w:left="426" w:hanging="426"/>
        <w:outlineLvl w:val="1"/>
        <w:rPr>
          <w:rFonts w:ascii="Arial" w:eastAsiaTheme="majorEastAsia" w:hAnsi="Arial" w:cs="Arial"/>
          <w:kern w:val="0"/>
          <w:lang w:val="en-US"/>
          <w14:ligatures w14:val="none"/>
        </w:rPr>
      </w:pPr>
    </w:p>
    <w:p w14:paraId="52D98702" w14:textId="0AF00729" w:rsidR="006F5F3A" w:rsidRPr="006F5F3A" w:rsidRDefault="006F5F3A" w:rsidP="006F5F3A">
      <w:pPr>
        <w:widowControl w:val="0"/>
        <w:tabs>
          <w:tab w:val="left" w:pos="680"/>
          <w:tab w:val="left" w:pos="681"/>
        </w:tabs>
        <w:autoSpaceDE w:val="0"/>
        <w:autoSpaceDN w:val="0"/>
        <w:spacing w:before="1" w:after="0" w:line="240" w:lineRule="auto"/>
        <w:ind w:left="426" w:hanging="426"/>
        <w:outlineLvl w:val="1"/>
        <w:rPr>
          <w:rFonts w:ascii="Arial" w:eastAsiaTheme="majorEastAsia" w:hAnsi="Arial" w:cs="Arial"/>
          <w:b/>
          <w:bCs/>
          <w:kern w:val="0"/>
          <w14:ligatures w14:val="none"/>
        </w:rPr>
      </w:pPr>
      <w:r w:rsidRPr="006F5F3A">
        <w:rPr>
          <w:rFonts w:ascii="Arial" w:eastAsiaTheme="majorEastAsia" w:hAnsi="Arial" w:cs="Arial"/>
          <w:b/>
          <w:bCs/>
          <w:kern w:val="0"/>
          <w14:ligatures w14:val="none"/>
        </w:rPr>
        <w:t>2025/</w:t>
      </w:r>
      <w:r>
        <w:rPr>
          <w:rFonts w:ascii="Arial" w:eastAsiaTheme="majorEastAsia" w:hAnsi="Arial" w:cs="Arial"/>
          <w:b/>
          <w:bCs/>
          <w:kern w:val="0"/>
          <w14:ligatures w14:val="none"/>
        </w:rPr>
        <w:t>87</w:t>
      </w:r>
      <w:r w:rsidRPr="006F5F3A">
        <w:rPr>
          <w:rFonts w:ascii="Arial" w:eastAsiaTheme="majorEastAsia" w:hAnsi="Arial" w:cs="Arial"/>
          <w:b/>
          <w:bCs/>
          <w:kern w:val="0"/>
          <w14:ligatures w14:val="none"/>
        </w:rPr>
        <w:t xml:space="preserve"> Village Green and Play area </w:t>
      </w:r>
    </w:p>
    <w:p w14:paraId="7E1D305D" w14:textId="1AC0332C" w:rsidR="006F5F3A" w:rsidRPr="00FB7386" w:rsidRDefault="006F5F3A" w:rsidP="006F5F3A">
      <w:pPr>
        <w:widowControl w:val="0"/>
        <w:autoSpaceDE w:val="0"/>
        <w:autoSpaceDN w:val="0"/>
        <w:spacing w:after="0" w:line="240" w:lineRule="auto"/>
        <w:ind w:left="993" w:hanging="426"/>
        <w:rPr>
          <w:rFonts w:ascii="Arial" w:eastAsiaTheme="majorEastAsia" w:hAnsi="Arial" w:cs="Arial"/>
          <w:color w:val="215E99" w:themeColor="text2" w:themeTint="BF"/>
          <w:kern w:val="0"/>
          <w14:ligatures w14:val="none"/>
        </w:rPr>
      </w:pPr>
      <w:r w:rsidRPr="006F5F3A">
        <w:rPr>
          <w:rFonts w:ascii="Arial" w:eastAsia="Carlito" w:hAnsi="Arial" w:cs="Arial"/>
          <w:bCs/>
          <w:kern w:val="0"/>
          <w14:ligatures w14:val="none"/>
        </w:rPr>
        <w:tab/>
        <w:t>Councillors to consider the next steps following on from the Annual playground inspection discussed at the meeting in May 25.</w:t>
      </w:r>
      <w:r w:rsidRPr="006F5F3A">
        <w:rPr>
          <w:rFonts w:ascii="Arial" w:eastAsia="Carlito" w:hAnsi="Arial" w:cs="Arial"/>
          <w:bCs/>
          <w:color w:val="C00000"/>
          <w:kern w:val="0"/>
          <w14:ligatures w14:val="none"/>
        </w:rPr>
        <w:t xml:space="preserve"> </w:t>
      </w:r>
    </w:p>
    <w:p w14:paraId="40D55B6B" w14:textId="77777777" w:rsidR="006F5F3A" w:rsidRPr="006F5F3A" w:rsidRDefault="006F5F3A" w:rsidP="006F5F3A">
      <w:pPr>
        <w:widowControl w:val="0"/>
        <w:autoSpaceDE w:val="0"/>
        <w:autoSpaceDN w:val="0"/>
        <w:spacing w:after="0" w:line="240" w:lineRule="auto"/>
        <w:ind w:left="720"/>
        <w:contextualSpacing/>
        <w:rPr>
          <w:rFonts w:ascii="Arial" w:eastAsia="Carlito" w:hAnsi="Arial" w:cs="Arial"/>
          <w:b/>
          <w:kern w:val="0"/>
          <w14:ligatures w14:val="none"/>
        </w:rPr>
      </w:pPr>
    </w:p>
    <w:p w14:paraId="5420E69F" w14:textId="22DB699D" w:rsidR="006F5F3A" w:rsidRPr="006F5F3A" w:rsidRDefault="006F5F3A" w:rsidP="006F5F3A">
      <w:pPr>
        <w:widowControl w:val="0"/>
        <w:tabs>
          <w:tab w:val="left" w:pos="680"/>
          <w:tab w:val="left" w:pos="681"/>
        </w:tabs>
        <w:autoSpaceDE w:val="0"/>
        <w:autoSpaceDN w:val="0"/>
        <w:spacing w:after="0" w:line="240" w:lineRule="auto"/>
        <w:rPr>
          <w:rFonts w:ascii="Arial" w:eastAsia="Carlito" w:hAnsi="Arial" w:cs="Arial"/>
          <w:b/>
          <w:kern w:val="0"/>
          <w14:ligatures w14:val="none"/>
        </w:rPr>
      </w:pPr>
      <w:r w:rsidRPr="006F5F3A">
        <w:rPr>
          <w:rFonts w:ascii="Arial" w:eastAsia="Carlito" w:hAnsi="Arial" w:cs="Arial"/>
          <w:b/>
          <w:kern w:val="0"/>
          <w14:ligatures w14:val="none"/>
        </w:rPr>
        <w:t>2025/</w:t>
      </w:r>
      <w:r>
        <w:rPr>
          <w:rFonts w:ascii="Arial" w:eastAsia="Carlito" w:hAnsi="Arial" w:cs="Arial"/>
          <w:b/>
          <w:kern w:val="0"/>
          <w14:ligatures w14:val="none"/>
        </w:rPr>
        <w:t>88</w:t>
      </w:r>
      <w:r w:rsidRPr="006F5F3A">
        <w:rPr>
          <w:rFonts w:ascii="Arial" w:eastAsia="Carlito" w:hAnsi="Arial" w:cs="Arial"/>
          <w:b/>
          <w:kern w:val="0"/>
          <w14:ligatures w14:val="none"/>
        </w:rPr>
        <w:t xml:space="preserve"> Finance</w:t>
      </w:r>
    </w:p>
    <w:p w14:paraId="0D3C37EF" w14:textId="77777777" w:rsidR="006F5F3A" w:rsidRDefault="006F5F3A" w:rsidP="006F5F3A">
      <w:pPr>
        <w:widowControl w:val="0"/>
        <w:numPr>
          <w:ilvl w:val="0"/>
          <w:numId w:val="4"/>
        </w:numPr>
        <w:tabs>
          <w:tab w:val="left" w:pos="1246"/>
          <w:tab w:val="left" w:pos="1247"/>
        </w:tabs>
        <w:autoSpaceDE w:val="0"/>
        <w:autoSpaceDN w:val="0"/>
        <w:spacing w:before="58"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To receive Finance Report</w:t>
      </w:r>
    </w:p>
    <w:p w14:paraId="0C62D196" w14:textId="362D4B15" w:rsidR="00CE0ABE" w:rsidRPr="00CE0ABE" w:rsidRDefault="006F5F3A" w:rsidP="00CE0ABE">
      <w:pPr>
        <w:pStyle w:val="ListParagraph"/>
        <w:widowControl w:val="0"/>
        <w:numPr>
          <w:ilvl w:val="1"/>
          <w:numId w:val="21"/>
        </w:numPr>
        <w:tabs>
          <w:tab w:val="left" w:pos="2194"/>
        </w:tabs>
        <w:autoSpaceDE w:val="0"/>
        <w:autoSpaceDN w:val="0"/>
        <w:spacing w:before="1" w:after="0" w:line="240" w:lineRule="auto"/>
        <w:rPr>
          <w:rFonts w:ascii="Arial" w:eastAsia="Carlito" w:hAnsi="Arial" w:cs="Arial"/>
          <w:kern w:val="0"/>
          <w14:ligatures w14:val="none"/>
        </w:rPr>
      </w:pPr>
      <w:r w:rsidRPr="00CE0ABE">
        <w:rPr>
          <w:rFonts w:ascii="Arial" w:eastAsia="Carlito" w:hAnsi="Arial" w:cs="Arial"/>
          <w:kern w:val="0"/>
          <w14:ligatures w14:val="none"/>
        </w:rPr>
        <w:t xml:space="preserve">Receipts and Payments since last meeting </w:t>
      </w:r>
      <w:r w:rsidR="00595769" w:rsidRPr="00CE0ABE">
        <w:rPr>
          <w:rFonts w:ascii="Arial" w:eastAsia="Carlito" w:hAnsi="Arial" w:cs="Arial"/>
          <w:kern w:val="0"/>
          <w14:ligatures w14:val="none"/>
        </w:rPr>
        <w:t>- none</w:t>
      </w:r>
      <w:r w:rsidRPr="00CE0ABE">
        <w:rPr>
          <w:rFonts w:ascii="Arial" w:eastAsia="Carlito" w:hAnsi="Arial" w:cs="Arial"/>
          <w:kern w:val="0"/>
          <w14:ligatures w14:val="none"/>
        </w:rPr>
        <w:t xml:space="preserve"> </w:t>
      </w:r>
    </w:p>
    <w:p w14:paraId="501F1ACB" w14:textId="6C6A006C" w:rsidR="006F5F3A" w:rsidRPr="00CE0ABE" w:rsidRDefault="006F5F3A" w:rsidP="00CE0ABE">
      <w:pPr>
        <w:pStyle w:val="ListParagraph"/>
        <w:widowControl w:val="0"/>
        <w:numPr>
          <w:ilvl w:val="1"/>
          <w:numId w:val="21"/>
        </w:numPr>
        <w:tabs>
          <w:tab w:val="left" w:pos="2194"/>
        </w:tabs>
        <w:autoSpaceDE w:val="0"/>
        <w:autoSpaceDN w:val="0"/>
        <w:spacing w:before="1" w:after="0" w:line="240" w:lineRule="auto"/>
        <w:rPr>
          <w:rFonts w:ascii="Arial" w:eastAsia="Carlito" w:hAnsi="Arial" w:cs="Arial"/>
          <w:kern w:val="0"/>
          <w14:ligatures w14:val="none"/>
        </w:rPr>
      </w:pPr>
      <w:r w:rsidRPr="00CE0ABE">
        <w:rPr>
          <w:rFonts w:ascii="Arial" w:eastAsia="Carlito" w:hAnsi="Arial" w:cs="Arial"/>
          <w:kern w:val="0"/>
          <w:lang w:val="en-US"/>
          <w14:ligatures w14:val="none"/>
        </w:rPr>
        <w:t>Review of the 2nd Quarter Accounts 2025/26.</w:t>
      </w:r>
    </w:p>
    <w:p w14:paraId="1AFD6C29" w14:textId="77777777" w:rsidR="006F5F3A" w:rsidRPr="006F5F3A" w:rsidRDefault="006F5F3A" w:rsidP="006F5F3A">
      <w:pPr>
        <w:widowControl w:val="0"/>
        <w:autoSpaceDE w:val="0"/>
        <w:autoSpaceDN w:val="0"/>
        <w:spacing w:after="0" w:line="240" w:lineRule="auto"/>
        <w:rPr>
          <w:rFonts w:ascii="Arial" w:eastAsia="Carlito" w:hAnsi="Arial" w:cs="Arial"/>
          <w:kern w:val="0"/>
          <w14:ligatures w14:val="none"/>
        </w:rPr>
      </w:pPr>
    </w:p>
    <w:p w14:paraId="072B32B8" w14:textId="77777777" w:rsidR="006F5F3A" w:rsidRPr="006F5F3A" w:rsidRDefault="006F5F3A" w:rsidP="006F5F3A">
      <w:pPr>
        <w:widowControl w:val="0"/>
        <w:numPr>
          <w:ilvl w:val="0"/>
          <w:numId w:val="4"/>
        </w:numPr>
        <w:tabs>
          <w:tab w:val="left" w:pos="1251"/>
          <w:tab w:val="left" w:pos="1252"/>
        </w:tabs>
        <w:autoSpaceDE w:val="0"/>
        <w:autoSpaceDN w:val="0"/>
        <w:spacing w:before="58" w:after="0" w:line="240" w:lineRule="auto"/>
        <w:contextualSpacing/>
        <w:rPr>
          <w:rFonts w:ascii="Arial" w:eastAsia="Carlito" w:hAnsi="Arial" w:cs="Arial"/>
          <w:color w:val="EE0000"/>
          <w:kern w:val="0"/>
          <w14:ligatures w14:val="none"/>
        </w:rPr>
      </w:pPr>
      <w:r w:rsidRPr="006F5F3A">
        <w:rPr>
          <w:rFonts w:ascii="Arial" w:eastAsia="Carlito" w:hAnsi="Arial" w:cs="Arial"/>
          <w:kern w:val="0"/>
          <w14:ligatures w14:val="none"/>
        </w:rPr>
        <w:t xml:space="preserve">To authorise payments as listed below: </w:t>
      </w:r>
    </w:p>
    <w:p w14:paraId="1F457DCF" w14:textId="0BCEE901" w:rsidR="006F5F3A" w:rsidRPr="006F5F3A" w:rsidRDefault="006F5F3A" w:rsidP="006F5F3A">
      <w:pPr>
        <w:widowControl w:val="0"/>
        <w:numPr>
          <w:ilvl w:val="0"/>
          <w:numId w:val="3"/>
        </w:numPr>
        <w:autoSpaceDE w:val="0"/>
        <w:autoSpaceDN w:val="0"/>
        <w:spacing w:after="0" w:line="240" w:lineRule="auto"/>
        <w:contextualSpacing/>
        <w:rPr>
          <w:rFonts w:ascii="Arial" w:eastAsia="Carlito" w:hAnsi="Arial" w:cs="Arial"/>
          <w:color w:val="EE0000"/>
          <w:kern w:val="0"/>
          <w14:ligatures w14:val="none"/>
        </w:rPr>
      </w:pPr>
      <w:r w:rsidRPr="006F5F3A">
        <w:rPr>
          <w:rFonts w:ascii="Arial" w:eastAsia="Carlito" w:hAnsi="Arial" w:cs="Arial"/>
          <w:kern w:val="0"/>
          <w14:ligatures w14:val="none"/>
        </w:rPr>
        <w:t>Top Garden Services</w:t>
      </w:r>
      <w:r w:rsidRPr="006F5F3A">
        <w:rPr>
          <w:rFonts w:ascii="Arial" w:eastAsia="Carlito" w:hAnsi="Arial" w:cs="Arial"/>
          <w:kern w:val="0"/>
          <w14:ligatures w14:val="none"/>
        </w:rPr>
        <w:tab/>
      </w:r>
      <w:r w:rsidRPr="006F5F3A">
        <w:rPr>
          <w:rFonts w:ascii="Arial" w:eastAsia="Carlito" w:hAnsi="Arial" w:cs="Arial"/>
          <w:kern w:val="0"/>
          <w14:ligatures w14:val="none"/>
        </w:rPr>
        <w:tab/>
      </w:r>
      <w:r w:rsidRPr="006F5F3A">
        <w:rPr>
          <w:rFonts w:ascii="Arial" w:eastAsia="Carlito" w:hAnsi="Arial" w:cs="Arial"/>
          <w:kern w:val="0"/>
          <w14:ligatures w14:val="none"/>
        </w:rPr>
        <w:tab/>
      </w:r>
      <w:r w:rsidRPr="006F5F3A">
        <w:rPr>
          <w:rFonts w:ascii="Arial" w:eastAsia="Carlito" w:hAnsi="Arial" w:cs="Arial"/>
          <w:kern w:val="0"/>
          <w14:ligatures w14:val="none"/>
        </w:rPr>
        <w:tab/>
        <w:t xml:space="preserve">£ </w:t>
      </w:r>
      <w:r w:rsidR="00667226">
        <w:rPr>
          <w:rFonts w:ascii="Arial" w:eastAsia="Carlito" w:hAnsi="Arial" w:cs="Arial"/>
          <w:kern w:val="0"/>
          <w14:ligatures w14:val="none"/>
        </w:rPr>
        <w:t>249.48</w:t>
      </w:r>
    </w:p>
    <w:p w14:paraId="47F8342F" w14:textId="5480D959" w:rsidR="006F5F3A" w:rsidRPr="006F5F3A" w:rsidRDefault="006F5F3A" w:rsidP="006F5F3A">
      <w:pPr>
        <w:widowControl w:val="0"/>
        <w:numPr>
          <w:ilvl w:val="0"/>
          <w:numId w:val="3"/>
        </w:numPr>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Clerk Salary and expenses</w:t>
      </w:r>
      <w:r w:rsidR="00016A87">
        <w:rPr>
          <w:rFonts w:ascii="Arial" w:eastAsia="Carlito" w:hAnsi="Arial" w:cs="Arial"/>
          <w:kern w:val="0"/>
          <w14:ligatures w14:val="none"/>
        </w:rPr>
        <w:t xml:space="preserve"> for repai</w:t>
      </w:r>
      <w:r w:rsidR="00362C94">
        <w:rPr>
          <w:rFonts w:ascii="Arial" w:eastAsia="Carlito" w:hAnsi="Arial" w:cs="Arial"/>
          <w:kern w:val="0"/>
          <w14:ligatures w14:val="none"/>
        </w:rPr>
        <w:t>r to defib housing etc</w:t>
      </w:r>
      <w:r w:rsidRPr="006F5F3A">
        <w:rPr>
          <w:rFonts w:ascii="Arial" w:eastAsia="Carlito" w:hAnsi="Arial" w:cs="Arial"/>
          <w:kern w:val="0"/>
          <w14:ligatures w14:val="none"/>
        </w:rPr>
        <w:tab/>
      </w:r>
      <w:r w:rsidRPr="006F5F3A">
        <w:rPr>
          <w:rFonts w:ascii="Arial" w:eastAsia="Carlito" w:hAnsi="Arial" w:cs="Arial"/>
          <w:kern w:val="0"/>
          <w14:ligatures w14:val="none"/>
        </w:rPr>
        <w:tab/>
      </w:r>
      <w:r w:rsidR="00595769">
        <w:rPr>
          <w:rFonts w:ascii="Arial" w:eastAsia="Carlito" w:hAnsi="Arial" w:cs="Arial"/>
          <w:kern w:val="0"/>
          <w14:ligatures w14:val="none"/>
        </w:rPr>
        <w:tab/>
      </w:r>
      <w:r w:rsidR="006E0B6F">
        <w:rPr>
          <w:rFonts w:ascii="Arial" w:eastAsia="Carlito" w:hAnsi="Arial" w:cs="Arial"/>
          <w:kern w:val="0"/>
          <w14:ligatures w14:val="none"/>
        </w:rPr>
        <w:tab/>
      </w:r>
      <w:r w:rsidR="006E0B6F">
        <w:rPr>
          <w:rFonts w:ascii="Arial" w:eastAsia="Carlito" w:hAnsi="Arial" w:cs="Arial"/>
          <w:kern w:val="0"/>
          <w14:ligatures w14:val="none"/>
        </w:rPr>
        <w:tab/>
      </w:r>
      <w:r w:rsidR="006E0B6F">
        <w:rPr>
          <w:rFonts w:ascii="Arial" w:eastAsia="Carlito" w:hAnsi="Arial" w:cs="Arial"/>
          <w:kern w:val="0"/>
          <w14:ligatures w14:val="none"/>
        </w:rPr>
        <w:tab/>
      </w:r>
      <w:r w:rsidR="006E0B6F">
        <w:rPr>
          <w:rFonts w:ascii="Arial" w:eastAsia="Carlito" w:hAnsi="Arial" w:cs="Arial"/>
          <w:kern w:val="0"/>
          <w14:ligatures w14:val="none"/>
        </w:rPr>
        <w:tab/>
      </w:r>
      <w:r w:rsidR="006E0B6F">
        <w:rPr>
          <w:rFonts w:ascii="Arial" w:eastAsia="Carlito" w:hAnsi="Arial" w:cs="Arial"/>
          <w:kern w:val="0"/>
          <w14:ligatures w14:val="none"/>
        </w:rPr>
        <w:tab/>
      </w:r>
      <w:r w:rsidR="000C1924">
        <w:rPr>
          <w:rFonts w:ascii="Arial" w:eastAsia="Carlito" w:hAnsi="Arial" w:cs="Arial"/>
          <w:kern w:val="0"/>
          <w14:ligatures w14:val="none"/>
        </w:rPr>
        <w:tab/>
      </w:r>
      <w:r w:rsidR="006E0B6F">
        <w:rPr>
          <w:rFonts w:ascii="Arial" w:eastAsia="Carlito" w:hAnsi="Arial" w:cs="Arial"/>
          <w:kern w:val="0"/>
          <w14:ligatures w14:val="none"/>
        </w:rPr>
        <w:t>£</w:t>
      </w:r>
      <w:r w:rsidR="000C1924">
        <w:rPr>
          <w:rFonts w:ascii="Arial" w:eastAsia="Carlito" w:hAnsi="Arial" w:cs="Arial"/>
          <w:kern w:val="0"/>
          <w14:ligatures w14:val="none"/>
        </w:rPr>
        <w:t xml:space="preserve">788.22 </w:t>
      </w:r>
    </w:p>
    <w:p w14:paraId="17F6BB94" w14:textId="6DB81F85" w:rsidR="006F5F3A" w:rsidRPr="006F5F3A" w:rsidRDefault="006F5F3A" w:rsidP="006F5F3A">
      <w:pPr>
        <w:widowControl w:val="0"/>
        <w:numPr>
          <w:ilvl w:val="0"/>
          <w:numId w:val="3"/>
        </w:numPr>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Employers HMRC contribution </w:t>
      </w:r>
      <w:r w:rsidRPr="006F5F3A">
        <w:rPr>
          <w:rFonts w:ascii="Arial" w:eastAsia="Carlito" w:hAnsi="Arial" w:cs="Arial"/>
          <w:kern w:val="0"/>
          <w14:ligatures w14:val="none"/>
        </w:rPr>
        <w:tab/>
      </w:r>
      <w:r w:rsidRPr="006F5F3A">
        <w:rPr>
          <w:rFonts w:ascii="Arial" w:eastAsia="Carlito" w:hAnsi="Arial" w:cs="Arial"/>
          <w:kern w:val="0"/>
          <w14:ligatures w14:val="none"/>
        </w:rPr>
        <w:tab/>
      </w:r>
      <w:r w:rsidRPr="006F5F3A">
        <w:rPr>
          <w:rFonts w:ascii="Arial" w:eastAsia="Carlito" w:hAnsi="Arial" w:cs="Arial"/>
          <w:kern w:val="0"/>
          <w14:ligatures w14:val="none"/>
        </w:rPr>
        <w:tab/>
        <w:t xml:space="preserve">£ </w:t>
      </w:r>
      <w:r w:rsidR="00D67D18">
        <w:rPr>
          <w:rFonts w:ascii="Arial" w:eastAsia="Carlito" w:hAnsi="Arial" w:cs="Arial"/>
          <w:kern w:val="0"/>
          <w14:ligatures w14:val="none"/>
        </w:rPr>
        <w:t>231.14</w:t>
      </w:r>
    </w:p>
    <w:p w14:paraId="6F86E1B2" w14:textId="397F5C6F" w:rsidR="006F5F3A" w:rsidRDefault="006F5F3A" w:rsidP="006F5F3A">
      <w:pPr>
        <w:widowControl w:val="0"/>
        <w:numPr>
          <w:ilvl w:val="0"/>
          <w:numId w:val="3"/>
        </w:numPr>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SALC for </w:t>
      </w:r>
      <w:r w:rsidR="00595769">
        <w:rPr>
          <w:rFonts w:ascii="Arial" w:eastAsia="Carlito" w:hAnsi="Arial" w:cs="Arial"/>
          <w:kern w:val="0"/>
          <w14:ligatures w14:val="none"/>
        </w:rPr>
        <w:t>payroll services</w:t>
      </w:r>
      <w:r w:rsidRPr="006F5F3A">
        <w:rPr>
          <w:rFonts w:ascii="Arial" w:eastAsia="Carlito" w:hAnsi="Arial" w:cs="Arial"/>
          <w:kern w:val="0"/>
          <w14:ligatures w14:val="none"/>
        </w:rPr>
        <w:tab/>
      </w:r>
      <w:r w:rsidRPr="006F5F3A">
        <w:rPr>
          <w:rFonts w:ascii="Arial" w:eastAsia="Carlito" w:hAnsi="Arial" w:cs="Arial"/>
          <w:kern w:val="0"/>
          <w14:ligatures w14:val="none"/>
        </w:rPr>
        <w:tab/>
      </w:r>
      <w:r w:rsidRPr="006F5F3A">
        <w:rPr>
          <w:rFonts w:ascii="Arial" w:eastAsia="Carlito" w:hAnsi="Arial" w:cs="Arial"/>
          <w:kern w:val="0"/>
          <w14:ligatures w14:val="none"/>
        </w:rPr>
        <w:tab/>
      </w:r>
      <w:r w:rsidR="00595769">
        <w:rPr>
          <w:rFonts w:ascii="Arial" w:eastAsia="Carlito" w:hAnsi="Arial" w:cs="Arial"/>
          <w:kern w:val="0"/>
          <w14:ligatures w14:val="none"/>
        </w:rPr>
        <w:tab/>
      </w:r>
      <w:r w:rsidRPr="006F5F3A">
        <w:rPr>
          <w:rFonts w:ascii="Arial" w:eastAsia="Carlito" w:hAnsi="Arial" w:cs="Arial"/>
          <w:kern w:val="0"/>
          <w14:ligatures w14:val="none"/>
        </w:rPr>
        <w:t xml:space="preserve">£   </w:t>
      </w:r>
      <w:r w:rsidR="00595769">
        <w:rPr>
          <w:rFonts w:ascii="Arial" w:eastAsia="Carlito" w:hAnsi="Arial" w:cs="Arial"/>
          <w:kern w:val="0"/>
          <w14:ligatures w14:val="none"/>
        </w:rPr>
        <w:t>54.00</w:t>
      </w:r>
      <w:r w:rsidRPr="006F5F3A">
        <w:rPr>
          <w:rFonts w:ascii="Arial" w:eastAsia="Carlito" w:hAnsi="Arial" w:cs="Arial"/>
          <w:kern w:val="0"/>
          <w14:ligatures w14:val="none"/>
        </w:rPr>
        <w:t xml:space="preserve"> </w:t>
      </w:r>
    </w:p>
    <w:p w14:paraId="04367EDA" w14:textId="77777777" w:rsidR="00B90A21" w:rsidRPr="006F5F3A" w:rsidRDefault="00B90A21" w:rsidP="00B90A21">
      <w:pPr>
        <w:widowControl w:val="0"/>
        <w:autoSpaceDE w:val="0"/>
        <w:autoSpaceDN w:val="0"/>
        <w:spacing w:after="0" w:line="240" w:lineRule="auto"/>
        <w:contextualSpacing/>
        <w:rPr>
          <w:rFonts w:ascii="Arial" w:eastAsia="Carlito" w:hAnsi="Arial" w:cs="Arial"/>
          <w:kern w:val="0"/>
          <w14:ligatures w14:val="none"/>
        </w:rPr>
      </w:pPr>
    </w:p>
    <w:p w14:paraId="5897B22E" w14:textId="314681CE" w:rsidR="006F5F3A" w:rsidRDefault="00B90A21" w:rsidP="00B90A21">
      <w:pPr>
        <w:pStyle w:val="ListParagraph"/>
        <w:widowControl w:val="0"/>
        <w:numPr>
          <w:ilvl w:val="0"/>
          <w:numId w:val="4"/>
        </w:numPr>
        <w:autoSpaceDE w:val="0"/>
        <w:autoSpaceDN w:val="0"/>
        <w:spacing w:after="0" w:line="240" w:lineRule="auto"/>
        <w:rPr>
          <w:rFonts w:ascii="Arial" w:eastAsia="Carlito" w:hAnsi="Arial" w:cs="Arial"/>
          <w:kern w:val="0"/>
          <w14:ligatures w14:val="none"/>
        </w:rPr>
      </w:pPr>
      <w:r>
        <w:rPr>
          <w:rFonts w:ascii="Arial" w:eastAsia="Carlito" w:hAnsi="Arial" w:cs="Arial"/>
          <w:kern w:val="0"/>
          <w14:ligatures w14:val="none"/>
        </w:rPr>
        <w:t xml:space="preserve">To authorise refund for </w:t>
      </w:r>
      <w:r w:rsidR="00CE0832">
        <w:rPr>
          <w:rFonts w:ascii="Arial" w:eastAsia="Carlito" w:hAnsi="Arial" w:cs="Arial"/>
          <w:kern w:val="0"/>
          <w14:ligatures w14:val="none"/>
        </w:rPr>
        <w:t>cemetery</w:t>
      </w:r>
      <w:r>
        <w:rPr>
          <w:rFonts w:ascii="Arial" w:eastAsia="Carlito" w:hAnsi="Arial" w:cs="Arial"/>
          <w:kern w:val="0"/>
          <w14:ligatures w14:val="none"/>
        </w:rPr>
        <w:t xml:space="preserve"> </w:t>
      </w:r>
      <w:r w:rsidR="00CE0832">
        <w:rPr>
          <w:rFonts w:ascii="Arial" w:eastAsia="Carlito" w:hAnsi="Arial" w:cs="Arial"/>
          <w:kern w:val="0"/>
          <w14:ligatures w14:val="none"/>
        </w:rPr>
        <w:t>plot reservation of £165</w:t>
      </w:r>
      <w:r w:rsidR="00CE0832">
        <w:rPr>
          <w:rFonts w:ascii="Arial" w:eastAsia="Carlito" w:hAnsi="Arial" w:cs="Arial"/>
          <w:kern w:val="0"/>
          <w14:ligatures w14:val="none"/>
        </w:rPr>
        <w:tab/>
      </w:r>
    </w:p>
    <w:p w14:paraId="346A5E68" w14:textId="4A985085" w:rsidR="00CB6901" w:rsidRPr="00B90A21" w:rsidRDefault="00914EF4" w:rsidP="00B90A21">
      <w:pPr>
        <w:pStyle w:val="ListParagraph"/>
        <w:widowControl w:val="0"/>
        <w:numPr>
          <w:ilvl w:val="0"/>
          <w:numId w:val="4"/>
        </w:numPr>
        <w:autoSpaceDE w:val="0"/>
        <w:autoSpaceDN w:val="0"/>
        <w:spacing w:after="0" w:line="240" w:lineRule="auto"/>
        <w:rPr>
          <w:rFonts w:ascii="Arial" w:eastAsia="Carlito" w:hAnsi="Arial" w:cs="Arial"/>
          <w:kern w:val="0"/>
          <w14:ligatures w14:val="none"/>
        </w:rPr>
      </w:pPr>
      <w:r>
        <w:rPr>
          <w:rFonts w:ascii="Arial" w:eastAsia="Carlito" w:hAnsi="Arial" w:cs="Arial"/>
          <w:kern w:val="0"/>
          <w14:ligatures w14:val="none"/>
        </w:rPr>
        <w:t xml:space="preserve">To note that £52 will be collected by </w:t>
      </w:r>
      <w:r w:rsidR="000C1924">
        <w:rPr>
          <w:rFonts w:ascii="Arial" w:eastAsia="Carlito" w:hAnsi="Arial" w:cs="Arial"/>
          <w:kern w:val="0"/>
          <w14:ligatures w14:val="none"/>
        </w:rPr>
        <w:t>D</w:t>
      </w:r>
      <w:r>
        <w:rPr>
          <w:rFonts w:ascii="Arial" w:eastAsia="Carlito" w:hAnsi="Arial" w:cs="Arial"/>
          <w:kern w:val="0"/>
          <w14:ligatures w14:val="none"/>
        </w:rPr>
        <w:t xml:space="preserve">irect </w:t>
      </w:r>
      <w:r w:rsidR="000C1924">
        <w:rPr>
          <w:rFonts w:ascii="Arial" w:eastAsia="Carlito" w:hAnsi="Arial" w:cs="Arial"/>
          <w:kern w:val="0"/>
          <w14:ligatures w14:val="none"/>
        </w:rPr>
        <w:t>D</w:t>
      </w:r>
      <w:r>
        <w:rPr>
          <w:rFonts w:ascii="Arial" w:eastAsia="Carlito" w:hAnsi="Arial" w:cs="Arial"/>
          <w:kern w:val="0"/>
          <w14:ligatures w14:val="none"/>
        </w:rPr>
        <w:t>ebit by Information Commissioners office on 26</w:t>
      </w:r>
      <w:r w:rsidRPr="00914EF4">
        <w:rPr>
          <w:rFonts w:ascii="Arial" w:eastAsia="Carlito" w:hAnsi="Arial" w:cs="Arial"/>
          <w:kern w:val="0"/>
          <w:vertAlign w:val="superscript"/>
          <w14:ligatures w14:val="none"/>
        </w:rPr>
        <w:t>th</w:t>
      </w:r>
      <w:r>
        <w:rPr>
          <w:rFonts w:ascii="Arial" w:eastAsia="Carlito" w:hAnsi="Arial" w:cs="Arial"/>
          <w:kern w:val="0"/>
          <w14:ligatures w14:val="none"/>
        </w:rPr>
        <w:t xml:space="preserve"> October</w:t>
      </w:r>
    </w:p>
    <w:p w14:paraId="228B5FB5" w14:textId="77777777" w:rsidR="006F5F3A" w:rsidRPr="006F5F3A" w:rsidRDefault="006F5F3A" w:rsidP="006F5F3A">
      <w:pPr>
        <w:widowControl w:val="0"/>
        <w:tabs>
          <w:tab w:val="left" w:pos="680"/>
          <w:tab w:val="left" w:pos="681"/>
        </w:tabs>
        <w:autoSpaceDE w:val="0"/>
        <w:autoSpaceDN w:val="0"/>
        <w:spacing w:after="0" w:line="240" w:lineRule="auto"/>
        <w:ind w:left="425" w:hanging="425"/>
        <w:rPr>
          <w:rFonts w:ascii="Arial" w:eastAsia="Carlito" w:hAnsi="Arial" w:cs="Arial"/>
          <w:b/>
          <w:kern w:val="0"/>
          <w14:ligatures w14:val="none"/>
        </w:rPr>
      </w:pPr>
    </w:p>
    <w:p w14:paraId="57E35E3F" w14:textId="78C4A923" w:rsidR="006F5F3A" w:rsidRPr="006F5F3A" w:rsidRDefault="006F5F3A" w:rsidP="006F5F3A">
      <w:pPr>
        <w:widowControl w:val="0"/>
        <w:tabs>
          <w:tab w:val="left" w:pos="680"/>
          <w:tab w:val="left" w:pos="681"/>
        </w:tabs>
        <w:autoSpaceDE w:val="0"/>
        <w:autoSpaceDN w:val="0"/>
        <w:spacing w:after="0" w:line="240" w:lineRule="auto"/>
        <w:ind w:left="425" w:hanging="425"/>
        <w:rPr>
          <w:rFonts w:ascii="Arial" w:eastAsia="Carlito" w:hAnsi="Arial" w:cs="Arial"/>
          <w:b/>
          <w:kern w:val="0"/>
          <w14:ligatures w14:val="none"/>
        </w:rPr>
      </w:pPr>
      <w:r w:rsidRPr="006F5F3A">
        <w:rPr>
          <w:rFonts w:ascii="Arial" w:eastAsia="Carlito" w:hAnsi="Arial" w:cs="Arial"/>
          <w:b/>
          <w:kern w:val="0"/>
          <w14:ligatures w14:val="none"/>
        </w:rPr>
        <w:t>2025/</w:t>
      </w:r>
      <w:r>
        <w:rPr>
          <w:rFonts w:ascii="Arial" w:eastAsia="Carlito" w:hAnsi="Arial" w:cs="Arial"/>
          <w:b/>
          <w:kern w:val="0"/>
          <w14:ligatures w14:val="none"/>
        </w:rPr>
        <w:t>89</w:t>
      </w:r>
      <w:r w:rsidRPr="006F5F3A">
        <w:rPr>
          <w:rFonts w:ascii="Arial" w:eastAsia="Carlito" w:hAnsi="Arial" w:cs="Arial"/>
          <w:b/>
          <w:kern w:val="0"/>
          <w14:ligatures w14:val="none"/>
        </w:rPr>
        <w:t xml:space="preserve"> Correspondence for Information</w:t>
      </w:r>
    </w:p>
    <w:p w14:paraId="48A37944" w14:textId="77777777" w:rsidR="006F5F3A" w:rsidRPr="006F5F3A" w:rsidRDefault="006F5F3A" w:rsidP="006F5F3A">
      <w:pPr>
        <w:widowControl w:val="0"/>
        <w:tabs>
          <w:tab w:val="left" w:pos="680"/>
          <w:tab w:val="left" w:pos="681"/>
        </w:tabs>
        <w:autoSpaceDE w:val="0"/>
        <w:autoSpaceDN w:val="0"/>
        <w:spacing w:after="0" w:line="240" w:lineRule="auto"/>
        <w:ind w:left="425" w:hanging="425"/>
        <w:rPr>
          <w:rFonts w:ascii="Arial" w:eastAsia="Carlito" w:hAnsi="Arial" w:cs="Arial"/>
          <w:kern w:val="0"/>
          <w:lang w:val="en-US"/>
          <w14:ligatures w14:val="none"/>
        </w:rPr>
      </w:pPr>
      <w:r w:rsidRPr="006F5F3A">
        <w:rPr>
          <w:rFonts w:ascii="Arial" w:eastAsia="Carlito" w:hAnsi="Arial" w:cs="Arial"/>
          <w:kern w:val="0"/>
          <w:lang w:val="en-US"/>
          <w14:ligatures w14:val="none"/>
        </w:rPr>
        <w:tab/>
        <w:t xml:space="preserve">    To receive information on the following new correspondence and decide further action </w:t>
      </w:r>
    </w:p>
    <w:p w14:paraId="42701280" w14:textId="77777777" w:rsidR="006F5F3A" w:rsidRDefault="006F5F3A" w:rsidP="006F5F3A">
      <w:pPr>
        <w:widowControl w:val="0"/>
        <w:tabs>
          <w:tab w:val="left" w:pos="680"/>
          <w:tab w:val="left" w:pos="681"/>
        </w:tabs>
        <w:autoSpaceDE w:val="0"/>
        <w:autoSpaceDN w:val="0"/>
        <w:spacing w:after="0" w:line="240" w:lineRule="auto"/>
        <w:ind w:left="425" w:hanging="425"/>
        <w:rPr>
          <w:rFonts w:ascii="Arial" w:eastAsia="Carlito" w:hAnsi="Arial" w:cs="Arial"/>
          <w:kern w:val="0"/>
          <w:lang w:val="en-US"/>
          <w14:ligatures w14:val="none"/>
        </w:rPr>
      </w:pPr>
      <w:r w:rsidRPr="006F5F3A">
        <w:rPr>
          <w:rFonts w:ascii="Arial" w:eastAsia="Carlito" w:hAnsi="Arial" w:cs="Arial"/>
          <w:kern w:val="0"/>
          <w:lang w:val="en-US"/>
          <w14:ligatures w14:val="none"/>
        </w:rPr>
        <w:tab/>
        <w:t xml:space="preserve">    where necessary. </w:t>
      </w:r>
    </w:p>
    <w:p w14:paraId="07FE149E" w14:textId="06675F10" w:rsidR="006F5F3A" w:rsidRPr="00C23F21" w:rsidRDefault="00A53D1B" w:rsidP="006F5F3A">
      <w:pPr>
        <w:pStyle w:val="ListParagraph"/>
        <w:widowControl w:val="0"/>
        <w:numPr>
          <w:ilvl w:val="0"/>
          <w:numId w:val="18"/>
        </w:numPr>
        <w:tabs>
          <w:tab w:val="left" w:pos="680"/>
          <w:tab w:val="left" w:pos="681"/>
        </w:tabs>
        <w:autoSpaceDE w:val="0"/>
        <w:autoSpaceDN w:val="0"/>
        <w:spacing w:after="0" w:line="240" w:lineRule="auto"/>
        <w:rPr>
          <w:rFonts w:ascii="Arial" w:eastAsia="Carlito" w:hAnsi="Arial" w:cs="Arial"/>
          <w:b/>
          <w:kern w:val="0"/>
          <w14:ligatures w14:val="none"/>
        </w:rPr>
      </w:pPr>
      <w:r w:rsidRPr="006C6089">
        <w:rPr>
          <w:rFonts w:ascii="Arial" w:eastAsia="Carlito" w:hAnsi="Arial" w:cs="Arial"/>
          <w:bCs/>
          <w:kern w:val="0"/>
          <w14:ligatures w14:val="none"/>
        </w:rPr>
        <w:t>Dog Faeces</w:t>
      </w:r>
      <w:r w:rsidR="00F60E85" w:rsidRPr="006C6089">
        <w:rPr>
          <w:rFonts w:ascii="Arial" w:eastAsia="Carlito" w:hAnsi="Arial" w:cs="Arial"/>
          <w:bCs/>
          <w:kern w:val="0"/>
          <w14:ligatures w14:val="none"/>
        </w:rPr>
        <w:t xml:space="preserve"> being left</w:t>
      </w:r>
      <w:r w:rsidR="00F60E85" w:rsidRPr="00C23F21">
        <w:rPr>
          <w:rFonts w:ascii="Arial" w:eastAsia="Carlito" w:hAnsi="Arial" w:cs="Arial"/>
          <w:bCs/>
          <w:kern w:val="0"/>
          <w14:ligatures w14:val="none"/>
        </w:rPr>
        <w:t xml:space="preserve"> in bags on </w:t>
      </w:r>
      <w:r w:rsidR="0097335E" w:rsidRPr="00C23F21">
        <w:rPr>
          <w:rFonts w:ascii="Arial" w:eastAsia="Carlito" w:hAnsi="Arial" w:cs="Arial"/>
          <w:bCs/>
          <w:kern w:val="0"/>
          <w14:ligatures w14:val="none"/>
        </w:rPr>
        <w:t xml:space="preserve">fields off Mill Road and Stoke Farm </w:t>
      </w:r>
      <w:r w:rsidR="00CE0ABE" w:rsidRPr="00C23F21">
        <w:rPr>
          <w:rFonts w:ascii="Arial" w:eastAsia="Carlito" w:hAnsi="Arial" w:cs="Arial"/>
          <w:bCs/>
          <w:kern w:val="0"/>
          <w14:ligatures w14:val="none"/>
        </w:rPr>
        <w:t>D</w:t>
      </w:r>
      <w:r w:rsidR="0097335E" w:rsidRPr="00C23F21">
        <w:rPr>
          <w:rFonts w:ascii="Arial" w:eastAsia="Carlito" w:hAnsi="Arial" w:cs="Arial"/>
          <w:bCs/>
          <w:kern w:val="0"/>
          <w14:ligatures w14:val="none"/>
        </w:rPr>
        <w:t>rive</w:t>
      </w:r>
      <w:r w:rsidR="006C6089">
        <w:rPr>
          <w:rFonts w:ascii="Arial" w:eastAsia="Carlito" w:hAnsi="Arial" w:cs="Arial"/>
          <w:bCs/>
          <w:kern w:val="0"/>
          <w14:ligatures w14:val="none"/>
        </w:rPr>
        <w:t>.</w:t>
      </w:r>
      <w:r w:rsidR="00FB7386" w:rsidRPr="00C23F21">
        <w:rPr>
          <w:rFonts w:ascii="Arial" w:eastAsia="Carlito" w:hAnsi="Arial" w:cs="Arial"/>
          <w:bCs/>
          <w:kern w:val="0"/>
          <w14:ligatures w14:val="none"/>
        </w:rPr>
        <w:t xml:space="preserve"> </w:t>
      </w:r>
    </w:p>
    <w:p w14:paraId="7CC434AE" w14:textId="77777777" w:rsidR="00C23F21" w:rsidRPr="00C23F21" w:rsidRDefault="00C23F21" w:rsidP="00C23F21">
      <w:pPr>
        <w:widowControl w:val="0"/>
        <w:tabs>
          <w:tab w:val="left" w:pos="680"/>
          <w:tab w:val="left" w:pos="681"/>
        </w:tabs>
        <w:autoSpaceDE w:val="0"/>
        <w:autoSpaceDN w:val="0"/>
        <w:spacing w:after="0" w:line="240" w:lineRule="auto"/>
        <w:rPr>
          <w:rFonts w:ascii="Arial" w:eastAsia="Carlito" w:hAnsi="Arial" w:cs="Arial"/>
          <w:b/>
          <w:kern w:val="0"/>
          <w14:ligatures w14:val="none"/>
        </w:rPr>
      </w:pPr>
    </w:p>
    <w:p w14:paraId="3969B489" w14:textId="7F560FA2" w:rsidR="006F5F3A" w:rsidRPr="006F5F3A" w:rsidRDefault="006F5F3A" w:rsidP="006F5F3A">
      <w:pPr>
        <w:widowControl w:val="0"/>
        <w:tabs>
          <w:tab w:val="left" w:pos="680"/>
          <w:tab w:val="left" w:pos="681"/>
        </w:tabs>
        <w:autoSpaceDE w:val="0"/>
        <w:autoSpaceDN w:val="0"/>
        <w:spacing w:after="0" w:line="240" w:lineRule="auto"/>
        <w:ind w:left="425" w:hanging="425"/>
        <w:rPr>
          <w:rFonts w:ascii="Arial" w:eastAsia="Carlito" w:hAnsi="Arial" w:cs="Arial"/>
          <w:b/>
          <w:kern w:val="0"/>
          <w14:ligatures w14:val="none"/>
        </w:rPr>
      </w:pPr>
      <w:r w:rsidRPr="006F5F3A">
        <w:rPr>
          <w:rFonts w:ascii="Arial" w:eastAsia="Carlito" w:hAnsi="Arial" w:cs="Arial"/>
          <w:b/>
          <w:kern w:val="0"/>
          <w14:ligatures w14:val="none"/>
        </w:rPr>
        <w:t>2025/</w:t>
      </w:r>
      <w:r>
        <w:rPr>
          <w:rFonts w:ascii="Arial" w:eastAsia="Carlito" w:hAnsi="Arial" w:cs="Arial"/>
          <w:b/>
          <w:kern w:val="0"/>
          <w14:ligatures w14:val="none"/>
        </w:rPr>
        <w:t>90</w:t>
      </w:r>
      <w:r w:rsidRPr="006F5F3A">
        <w:rPr>
          <w:rFonts w:ascii="Arial" w:eastAsia="Carlito" w:hAnsi="Arial" w:cs="Arial"/>
          <w:b/>
          <w:kern w:val="0"/>
          <w14:ligatures w14:val="none"/>
        </w:rPr>
        <w:t xml:space="preserve"> Items for consideration for inclusion on the next agenda.</w:t>
      </w:r>
    </w:p>
    <w:p w14:paraId="13F9EE5B" w14:textId="77777777" w:rsidR="006F5F3A" w:rsidRDefault="006F5F3A" w:rsidP="006F5F3A">
      <w:pPr>
        <w:widowControl w:val="0"/>
        <w:numPr>
          <w:ilvl w:val="0"/>
          <w:numId w:val="9"/>
        </w:numPr>
        <w:pBdr>
          <w:top w:val="nil"/>
          <w:left w:val="nil"/>
          <w:bottom w:val="nil"/>
          <w:right w:val="nil"/>
          <w:between w:val="nil"/>
        </w:pBdr>
        <w:autoSpaceDE w:val="0"/>
        <w:autoSpaceDN w:val="0"/>
        <w:spacing w:after="0" w:line="240" w:lineRule="auto"/>
        <w:contextualSpacing/>
        <w:rPr>
          <w:rFonts w:ascii="Arial" w:eastAsia="Carlito" w:hAnsi="Arial" w:cs="Arial"/>
          <w:kern w:val="0"/>
          <w:lang w:val="en-US"/>
          <w14:ligatures w14:val="none"/>
        </w:rPr>
      </w:pPr>
      <w:r w:rsidRPr="006F5F3A">
        <w:rPr>
          <w:rFonts w:ascii="Arial" w:eastAsia="Carlito" w:hAnsi="Arial" w:cs="Arial"/>
          <w:kern w:val="0"/>
          <w:lang w:val="en-US"/>
          <w14:ligatures w14:val="none"/>
        </w:rPr>
        <w:t xml:space="preserve">Review Parish Council Policies that require updating. </w:t>
      </w:r>
    </w:p>
    <w:p w14:paraId="38AABA02" w14:textId="58543AAE" w:rsidR="00C9641E" w:rsidRDefault="00C9641E" w:rsidP="006F5F3A">
      <w:pPr>
        <w:widowControl w:val="0"/>
        <w:numPr>
          <w:ilvl w:val="0"/>
          <w:numId w:val="9"/>
        </w:numPr>
        <w:pBdr>
          <w:top w:val="nil"/>
          <w:left w:val="nil"/>
          <w:bottom w:val="nil"/>
          <w:right w:val="nil"/>
          <w:between w:val="nil"/>
        </w:pBdr>
        <w:autoSpaceDE w:val="0"/>
        <w:autoSpaceDN w:val="0"/>
        <w:spacing w:after="0" w:line="240" w:lineRule="auto"/>
        <w:contextualSpacing/>
        <w:rPr>
          <w:rFonts w:ascii="Arial" w:eastAsia="Carlito" w:hAnsi="Arial" w:cs="Arial"/>
          <w:kern w:val="0"/>
          <w:lang w:val="en-US"/>
          <w14:ligatures w14:val="none"/>
        </w:rPr>
      </w:pPr>
      <w:r>
        <w:rPr>
          <w:rFonts w:ascii="Arial" w:eastAsia="Carlito" w:hAnsi="Arial" w:cs="Arial"/>
          <w:kern w:val="0"/>
          <w:lang w:val="en-US"/>
          <w14:ligatures w14:val="none"/>
        </w:rPr>
        <w:t>Asset review</w:t>
      </w:r>
    </w:p>
    <w:p w14:paraId="1042D127" w14:textId="333CC6C4" w:rsidR="00C9641E" w:rsidRDefault="00C9641E" w:rsidP="006F5F3A">
      <w:pPr>
        <w:widowControl w:val="0"/>
        <w:numPr>
          <w:ilvl w:val="0"/>
          <w:numId w:val="9"/>
        </w:numPr>
        <w:pBdr>
          <w:top w:val="nil"/>
          <w:left w:val="nil"/>
          <w:bottom w:val="nil"/>
          <w:right w:val="nil"/>
          <w:between w:val="nil"/>
        </w:pBdr>
        <w:autoSpaceDE w:val="0"/>
        <w:autoSpaceDN w:val="0"/>
        <w:spacing w:after="0" w:line="240" w:lineRule="auto"/>
        <w:contextualSpacing/>
        <w:rPr>
          <w:rFonts w:ascii="Arial" w:eastAsia="Carlito" w:hAnsi="Arial" w:cs="Arial"/>
          <w:kern w:val="0"/>
          <w:lang w:val="en-US"/>
          <w14:ligatures w14:val="none"/>
        </w:rPr>
      </w:pPr>
      <w:r>
        <w:rPr>
          <w:rFonts w:ascii="Arial" w:eastAsia="Carlito" w:hAnsi="Arial" w:cs="Arial"/>
          <w:kern w:val="0"/>
          <w:lang w:val="en-US"/>
          <w14:ligatures w14:val="none"/>
        </w:rPr>
        <w:t xml:space="preserve">Set date to carry out the </w:t>
      </w:r>
      <w:r w:rsidR="00561F01">
        <w:rPr>
          <w:rFonts w:ascii="Arial" w:eastAsia="Carlito" w:hAnsi="Arial" w:cs="Arial"/>
          <w:kern w:val="0"/>
          <w:lang w:val="en-US"/>
          <w14:ligatures w14:val="none"/>
        </w:rPr>
        <w:t xml:space="preserve">Cemetery </w:t>
      </w:r>
      <w:r w:rsidR="00DF5D5A">
        <w:rPr>
          <w:rFonts w:ascii="Arial" w:eastAsia="Carlito" w:hAnsi="Arial" w:cs="Arial"/>
          <w:kern w:val="0"/>
          <w:lang w:val="en-US"/>
          <w14:ligatures w14:val="none"/>
        </w:rPr>
        <w:t>Annual</w:t>
      </w:r>
      <w:r w:rsidR="00561F01">
        <w:rPr>
          <w:rFonts w:ascii="Arial" w:eastAsia="Carlito" w:hAnsi="Arial" w:cs="Arial"/>
          <w:kern w:val="0"/>
          <w:lang w:val="en-US"/>
          <w14:ligatures w14:val="none"/>
        </w:rPr>
        <w:t xml:space="preserve"> risk assessment (topple test)</w:t>
      </w:r>
    </w:p>
    <w:p w14:paraId="15F1C300" w14:textId="0DA186A0" w:rsidR="00561F01" w:rsidRDefault="00561F01" w:rsidP="006F5F3A">
      <w:pPr>
        <w:widowControl w:val="0"/>
        <w:numPr>
          <w:ilvl w:val="0"/>
          <w:numId w:val="9"/>
        </w:numPr>
        <w:pBdr>
          <w:top w:val="nil"/>
          <w:left w:val="nil"/>
          <w:bottom w:val="nil"/>
          <w:right w:val="nil"/>
          <w:between w:val="nil"/>
        </w:pBdr>
        <w:autoSpaceDE w:val="0"/>
        <w:autoSpaceDN w:val="0"/>
        <w:spacing w:after="0" w:line="240" w:lineRule="auto"/>
        <w:contextualSpacing/>
        <w:rPr>
          <w:rFonts w:ascii="Arial" w:eastAsia="Carlito" w:hAnsi="Arial" w:cs="Arial"/>
          <w:kern w:val="0"/>
          <w:lang w:val="en-US"/>
          <w14:ligatures w14:val="none"/>
        </w:rPr>
      </w:pPr>
      <w:r>
        <w:rPr>
          <w:rFonts w:ascii="Arial" w:eastAsia="Carlito" w:hAnsi="Arial" w:cs="Arial"/>
          <w:kern w:val="0"/>
          <w:lang w:val="en-US"/>
          <w14:ligatures w14:val="none"/>
        </w:rPr>
        <w:t xml:space="preserve">Set date for </w:t>
      </w:r>
      <w:r w:rsidR="00DF5D5A">
        <w:rPr>
          <w:rFonts w:ascii="Arial" w:eastAsia="Carlito" w:hAnsi="Arial" w:cs="Arial"/>
          <w:kern w:val="0"/>
          <w:lang w:val="en-US"/>
          <w14:ligatures w14:val="none"/>
        </w:rPr>
        <w:t>employment</w:t>
      </w:r>
      <w:r w:rsidR="00BC070E">
        <w:rPr>
          <w:rFonts w:ascii="Arial" w:eastAsia="Carlito" w:hAnsi="Arial" w:cs="Arial"/>
          <w:kern w:val="0"/>
          <w:lang w:val="en-US"/>
          <w14:ligatures w14:val="none"/>
        </w:rPr>
        <w:t xml:space="preserve"> panel to carry out annual staff review</w:t>
      </w:r>
    </w:p>
    <w:p w14:paraId="0CDD8746" w14:textId="227375D7" w:rsidR="00BC070E" w:rsidRDefault="00BC070E" w:rsidP="006F5F3A">
      <w:pPr>
        <w:widowControl w:val="0"/>
        <w:numPr>
          <w:ilvl w:val="0"/>
          <w:numId w:val="9"/>
        </w:numPr>
        <w:pBdr>
          <w:top w:val="nil"/>
          <w:left w:val="nil"/>
          <w:bottom w:val="nil"/>
          <w:right w:val="nil"/>
          <w:between w:val="nil"/>
        </w:pBdr>
        <w:autoSpaceDE w:val="0"/>
        <w:autoSpaceDN w:val="0"/>
        <w:spacing w:after="0" w:line="240" w:lineRule="auto"/>
        <w:contextualSpacing/>
        <w:rPr>
          <w:rFonts w:ascii="Arial" w:eastAsia="Carlito" w:hAnsi="Arial" w:cs="Arial"/>
          <w:kern w:val="0"/>
          <w:lang w:val="en-US"/>
          <w14:ligatures w14:val="none"/>
        </w:rPr>
      </w:pPr>
      <w:r>
        <w:rPr>
          <w:rFonts w:ascii="Arial" w:eastAsia="Carlito" w:hAnsi="Arial" w:cs="Arial"/>
          <w:kern w:val="0"/>
          <w:lang w:val="en-US"/>
          <w14:ligatures w14:val="none"/>
        </w:rPr>
        <w:t>Review grounds maintenance contract</w:t>
      </w:r>
    </w:p>
    <w:p w14:paraId="7639DDB1" w14:textId="77777777" w:rsidR="006F5F3A" w:rsidRPr="006F5F3A" w:rsidRDefault="006F5F3A" w:rsidP="006F5F3A">
      <w:pPr>
        <w:widowControl w:val="0"/>
        <w:tabs>
          <w:tab w:val="left" w:pos="680"/>
          <w:tab w:val="left" w:pos="681"/>
        </w:tabs>
        <w:autoSpaceDE w:val="0"/>
        <w:autoSpaceDN w:val="0"/>
        <w:spacing w:after="0" w:line="240" w:lineRule="auto"/>
        <w:outlineLvl w:val="1"/>
        <w:rPr>
          <w:rFonts w:ascii="Arial" w:eastAsiaTheme="majorEastAsia" w:hAnsi="Arial" w:cs="Arial"/>
          <w:bCs/>
          <w:kern w:val="0"/>
          <w14:ligatures w14:val="none"/>
        </w:rPr>
      </w:pPr>
    </w:p>
    <w:p w14:paraId="416B027A" w14:textId="304B70A8" w:rsidR="006F5F3A" w:rsidRPr="006C6089" w:rsidRDefault="006F5F3A" w:rsidP="006C6089">
      <w:pPr>
        <w:widowControl w:val="0"/>
        <w:tabs>
          <w:tab w:val="left" w:pos="680"/>
          <w:tab w:val="left" w:pos="681"/>
        </w:tabs>
        <w:autoSpaceDE w:val="0"/>
        <w:autoSpaceDN w:val="0"/>
        <w:spacing w:after="0" w:line="240" w:lineRule="auto"/>
        <w:ind w:hanging="425"/>
        <w:outlineLvl w:val="1"/>
        <w:rPr>
          <w:rFonts w:ascii="Arial" w:eastAsiaTheme="majorEastAsia" w:hAnsi="Arial" w:cs="Arial"/>
          <w:b/>
          <w:bCs/>
          <w:kern w:val="0"/>
          <w14:ligatures w14:val="none"/>
        </w:rPr>
      </w:pPr>
      <w:r w:rsidRPr="006F5F3A">
        <w:rPr>
          <w:rFonts w:ascii="Arial" w:eastAsiaTheme="majorEastAsia" w:hAnsi="Arial" w:cs="Arial"/>
          <w:b/>
          <w:bCs/>
          <w:kern w:val="0"/>
          <w14:ligatures w14:val="none"/>
        </w:rPr>
        <w:tab/>
        <w:t>2025/</w:t>
      </w:r>
      <w:r w:rsidR="006C6089">
        <w:rPr>
          <w:rFonts w:ascii="Arial" w:eastAsiaTheme="majorEastAsia" w:hAnsi="Arial" w:cs="Arial"/>
          <w:b/>
          <w:bCs/>
          <w:kern w:val="0"/>
          <w14:ligatures w14:val="none"/>
        </w:rPr>
        <w:t>91</w:t>
      </w:r>
      <w:r w:rsidR="006C6089" w:rsidRPr="006F5F3A">
        <w:rPr>
          <w:rFonts w:ascii="Arial" w:eastAsiaTheme="majorEastAsia" w:hAnsi="Arial" w:cs="Arial"/>
          <w:b/>
          <w:bCs/>
          <w:kern w:val="0"/>
          <w14:ligatures w14:val="none"/>
        </w:rPr>
        <w:t xml:space="preserve"> Date</w:t>
      </w:r>
      <w:r w:rsidRPr="006F5F3A">
        <w:rPr>
          <w:rFonts w:ascii="Arial" w:eastAsiaTheme="majorEastAsia" w:hAnsi="Arial" w:cs="Arial"/>
          <w:b/>
          <w:bCs/>
          <w:kern w:val="0"/>
          <w14:ligatures w14:val="none"/>
        </w:rPr>
        <w:t xml:space="preserve"> of next meeting</w:t>
      </w:r>
    </w:p>
    <w:p w14:paraId="70967AEF" w14:textId="45D0B50A" w:rsidR="006F5F3A" w:rsidRDefault="006F5F3A" w:rsidP="00CE0ABE">
      <w:pPr>
        <w:widowControl w:val="0"/>
        <w:autoSpaceDE w:val="0"/>
        <w:autoSpaceDN w:val="0"/>
        <w:spacing w:after="0" w:line="240" w:lineRule="auto"/>
        <w:ind w:left="993" w:hanging="425"/>
        <w:rPr>
          <w:rFonts w:ascii="Arial" w:eastAsia="Carlito" w:hAnsi="Arial" w:cs="Arial"/>
          <w:kern w:val="0"/>
          <w:lang w:val="en-US"/>
          <w14:ligatures w14:val="none"/>
        </w:rPr>
      </w:pPr>
      <w:r w:rsidRPr="006F5F3A">
        <w:rPr>
          <w:rFonts w:ascii="Arial" w:eastAsia="Carlito" w:hAnsi="Arial" w:cs="Arial"/>
          <w:kern w:val="0"/>
          <w:lang w:val="en-US"/>
          <w14:ligatures w14:val="none"/>
        </w:rPr>
        <w:t xml:space="preserve">To confirm the date of the next meeting, currently scheduled for </w:t>
      </w:r>
      <w:r>
        <w:rPr>
          <w:rFonts w:ascii="Arial" w:eastAsia="Carlito" w:hAnsi="Arial" w:cs="Arial"/>
          <w:kern w:val="0"/>
          <w:lang w:val="en-US"/>
          <w14:ligatures w14:val="none"/>
        </w:rPr>
        <w:t>18</w:t>
      </w:r>
      <w:r w:rsidRPr="006F5F3A">
        <w:rPr>
          <w:rFonts w:ascii="Arial" w:eastAsia="Carlito" w:hAnsi="Arial" w:cs="Arial"/>
          <w:kern w:val="0"/>
          <w:vertAlign w:val="superscript"/>
          <w:lang w:val="en-US"/>
          <w14:ligatures w14:val="none"/>
        </w:rPr>
        <w:t>th</w:t>
      </w:r>
      <w:r>
        <w:rPr>
          <w:rFonts w:ascii="Arial" w:eastAsia="Carlito" w:hAnsi="Arial" w:cs="Arial"/>
          <w:kern w:val="0"/>
          <w:lang w:val="en-US"/>
          <w14:ligatures w14:val="none"/>
        </w:rPr>
        <w:t xml:space="preserve"> November </w:t>
      </w:r>
      <w:r w:rsidRPr="006F5F3A">
        <w:rPr>
          <w:rFonts w:ascii="Arial" w:eastAsia="Carlito" w:hAnsi="Arial" w:cs="Arial"/>
          <w:kern w:val="0"/>
          <w:lang w:val="en-US"/>
          <w14:ligatures w14:val="none"/>
        </w:rPr>
        <w:t>at 7.15pm</w:t>
      </w:r>
    </w:p>
    <w:p w14:paraId="01B149A4" w14:textId="77777777" w:rsidR="00CE0ABE" w:rsidRPr="006F5F3A" w:rsidRDefault="00CE0ABE" w:rsidP="00CE0ABE">
      <w:pPr>
        <w:widowControl w:val="0"/>
        <w:autoSpaceDE w:val="0"/>
        <w:autoSpaceDN w:val="0"/>
        <w:spacing w:after="0" w:line="240" w:lineRule="auto"/>
        <w:ind w:left="993" w:hanging="425"/>
        <w:rPr>
          <w:rFonts w:ascii="Arial" w:eastAsia="Carlito" w:hAnsi="Arial" w:cs="Arial"/>
          <w:kern w:val="0"/>
          <w:lang w:val="en-US"/>
          <w14:ligatures w14:val="none"/>
        </w:rPr>
      </w:pPr>
    </w:p>
    <w:p w14:paraId="57F7159D" w14:textId="20F494F5" w:rsidR="006F5F3A" w:rsidRPr="006F5F3A" w:rsidRDefault="006F5F3A" w:rsidP="006F5F3A">
      <w:pPr>
        <w:widowControl w:val="0"/>
        <w:autoSpaceDE w:val="0"/>
        <w:autoSpaceDN w:val="0"/>
        <w:spacing w:before="61" w:after="0" w:line="240" w:lineRule="auto"/>
        <w:ind w:left="426" w:hanging="426"/>
        <w:jc w:val="both"/>
        <w:rPr>
          <w:rFonts w:ascii="Arial" w:eastAsia="Carlito" w:hAnsi="Arial" w:cs="Arial"/>
          <w:b/>
          <w:bCs/>
          <w:kern w:val="0"/>
          <w14:ligatures w14:val="none"/>
        </w:rPr>
      </w:pPr>
      <w:r w:rsidRPr="006F5F3A">
        <w:rPr>
          <w:rFonts w:ascii="Arial" w:eastAsia="Carlito" w:hAnsi="Arial" w:cs="Arial"/>
          <w:b/>
          <w:bCs/>
          <w:kern w:val="0"/>
          <w14:ligatures w14:val="none"/>
        </w:rPr>
        <w:t>2025/</w:t>
      </w:r>
      <w:bookmarkStart w:id="0" w:name="_Hlk144300072"/>
      <w:r w:rsidR="00DF5D5A">
        <w:rPr>
          <w:rFonts w:ascii="Arial" w:eastAsia="Carlito" w:hAnsi="Arial" w:cs="Arial"/>
          <w:b/>
          <w:bCs/>
          <w:kern w:val="0"/>
          <w14:ligatures w14:val="none"/>
        </w:rPr>
        <w:t xml:space="preserve">92 Cemetery </w:t>
      </w:r>
      <w:r w:rsidR="00093575">
        <w:rPr>
          <w:rFonts w:ascii="Arial" w:eastAsia="Carlito" w:hAnsi="Arial" w:cs="Arial"/>
          <w:b/>
          <w:bCs/>
          <w:kern w:val="0"/>
          <w14:ligatures w14:val="none"/>
        </w:rPr>
        <w:t>gate repair</w:t>
      </w:r>
      <w:r w:rsidR="00DF5D5A">
        <w:rPr>
          <w:rFonts w:ascii="Arial" w:eastAsia="Carlito" w:hAnsi="Arial" w:cs="Arial"/>
          <w:b/>
          <w:bCs/>
          <w:kern w:val="0"/>
          <w14:ligatures w14:val="none"/>
        </w:rPr>
        <w:t>s</w:t>
      </w:r>
    </w:p>
    <w:p w14:paraId="3D050C5D" w14:textId="77777777" w:rsidR="006F5F3A" w:rsidRPr="006F5F3A" w:rsidRDefault="006F5F3A" w:rsidP="006F5F3A">
      <w:pPr>
        <w:widowControl w:val="0"/>
        <w:autoSpaceDE w:val="0"/>
        <w:autoSpaceDN w:val="0"/>
        <w:spacing w:before="61" w:after="0" w:line="240" w:lineRule="auto"/>
        <w:ind w:left="426"/>
        <w:jc w:val="both"/>
        <w:rPr>
          <w:rFonts w:ascii="Arial" w:eastAsia="Carlito" w:hAnsi="Arial" w:cs="Arial"/>
          <w:kern w:val="0"/>
          <w:lang w:val="en-US"/>
          <w14:ligatures w14:val="none"/>
        </w:rPr>
      </w:pPr>
      <w:r w:rsidRPr="006F5F3A">
        <w:rPr>
          <w:rFonts w:ascii="Arial" w:eastAsia="Carlito" w:hAnsi="Arial" w:cs="Arial"/>
          <w:kern w:val="0"/>
          <w:lang w:val="en-US"/>
          <w14:ligatures w14:val="none"/>
        </w:rPr>
        <w:t>To resolve to exclude members of the public and press under the Public Bodies (Admissions to Meetings) Act 1960 due to the confidential nature of the business to be transacted</w:t>
      </w:r>
      <w:bookmarkEnd w:id="0"/>
      <w:r w:rsidRPr="006F5F3A">
        <w:rPr>
          <w:rFonts w:ascii="Arial" w:eastAsia="Carlito" w:hAnsi="Arial" w:cs="Arial"/>
          <w:kern w:val="0"/>
          <w:lang w:val="en-US"/>
          <w14:ligatures w14:val="none"/>
        </w:rPr>
        <w:t>.</w:t>
      </w:r>
    </w:p>
    <w:p w14:paraId="05C74E72" w14:textId="780F0B76" w:rsidR="006F5F3A" w:rsidRPr="006F5F3A" w:rsidRDefault="00DF5D5A" w:rsidP="006F5F3A">
      <w:pPr>
        <w:widowControl w:val="0"/>
        <w:autoSpaceDE w:val="0"/>
        <w:autoSpaceDN w:val="0"/>
        <w:spacing w:before="61" w:after="0" w:line="240" w:lineRule="auto"/>
        <w:ind w:left="720"/>
        <w:jc w:val="both"/>
        <w:rPr>
          <w:rFonts w:ascii="Arial" w:eastAsia="Carlito" w:hAnsi="Arial" w:cs="Arial"/>
          <w:kern w:val="0"/>
          <w14:ligatures w14:val="none"/>
        </w:rPr>
      </w:pPr>
      <w:r>
        <w:rPr>
          <w:rFonts w:ascii="Arial" w:eastAsia="Carlito" w:hAnsi="Arial" w:cs="Arial"/>
          <w:kern w:val="0"/>
          <w14:ligatures w14:val="none"/>
        </w:rPr>
        <w:t xml:space="preserve"> a) To examine quotes received for repair to cemetery gates and consider next steps.</w:t>
      </w:r>
    </w:p>
    <w:p w14:paraId="4A19215D" w14:textId="77777777" w:rsidR="006F5F3A" w:rsidRDefault="006F5F3A" w:rsidP="006F5F3A">
      <w:pPr>
        <w:widowControl w:val="0"/>
        <w:autoSpaceDE w:val="0"/>
        <w:autoSpaceDN w:val="0"/>
        <w:spacing w:before="61" w:after="0" w:line="240" w:lineRule="auto"/>
        <w:ind w:left="720"/>
        <w:jc w:val="both"/>
        <w:rPr>
          <w:rFonts w:ascii="Arial" w:eastAsia="Carlito" w:hAnsi="Arial" w:cs="Arial"/>
          <w:b/>
          <w:bCs/>
          <w:kern w:val="0"/>
          <w14:ligatures w14:val="none"/>
        </w:rPr>
      </w:pPr>
    </w:p>
    <w:p w14:paraId="35FB7EF7" w14:textId="77777777" w:rsidR="006C6089" w:rsidRDefault="006C6089" w:rsidP="006F5F3A">
      <w:pPr>
        <w:widowControl w:val="0"/>
        <w:autoSpaceDE w:val="0"/>
        <w:autoSpaceDN w:val="0"/>
        <w:spacing w:before="61" w:after="0" w:line="240" w:lineRule="auto"/>
        <w:ind w:left="720"/>
        <w:jc w:val="both"/>
        <w:rPr>
          <w:rFonts w:ascii="Arial" w:eastAsia="Carlito" w:hAnsi="Arial" w:cs="Arial"/>
          <w:b/>
          <w:bCs/>
          <w:kern w:val="0"/>
          <w14:ligatures w14:val="none"/>
        </w:rPr>
      </w:pPr>
    </w:p>
    <w:p w14:paraId="705F4E2E" w14:textId="77777777" w:rsidR="006C6089" w:rsidRPr="006F5F3A" w:rsidRDefault="006C6089" w:rsidP="006F5F3A">
      <w:pPr>
        <w:widowControl w:val="0"/>
        <w:autoSpaceDE w:val="0"/>
        <w:autoSpaceDN w:val="0"/>
        <w:spacing w:before="61" w:after="0" w:line="240" w:lineRule="auto"/>
        <w:ind w:left="720"/>
        <w:jc w:val="both"/>
        <w:rPr>
          <w:rFonts w:ascii="Arial" w:eastAsia="Carlito" w:hAnsi="Arial" w:cs="Arial"/>
          <w:b/>
          <w:bCs/>
          <w:kern w:val="0"/>
          <w14:ligatures w14:val="none"/>
        </w:rPr>
      </w:pPr>
    </w:p>
    <w:p w14:paraId="4121BE3C" w14:textId="77777777" w:rsidR="006F5F3A" w:rsidRPr="006F5F3A" w:rsidRDefault="006F5F3A" w:rsidP="006F5F3A">
      <w:pPr>
        <w:widowControl w:val="0"/>
        <w:autoSpaceDE w:val="0"/>
        <w:autoSpaceDN w:val="0"/>
        <w:spacing w:before="61" w:after="0" w:line="240" w:lineRule="auto"/>
        <w:ind w:left="720"/>
        <w:rPr>
          <w:rFonts w:ascii="Arial" w:eastAsia="Carlito" w:hAnsi="Arial" w:cs="Arial"/>
          <w:b/>
          <w:bCs/>
          <w:kern w:val="0"/>
          <w:sz w:val="18"/>
          <w:szCs w:val="18"/>
          <w14:ligatures w14:val="none"/>
        </w:rPr>
      </w:pPr>
      <w:r w:rsidRPr="006F5F3A">
        <w:rPr>
          <w:rFonts w:ascii="Arial" w:eastAsia="Carlito" w:hAnsi="Arial" w:cs="Arial"/>
          <w:b/>
          <w:bCs/>
          <w:noProof/>
          <w:kern w:val="0"/>
          <w:sz w:val="18"/>
          <w:szCs w:val="18"/>
          <w14:ligatures w14:val="none"/>
        </w:rPr>
        <mc:AlternateContent>
          <mc:Choice Requires="wpi">
            <w:drawing>
              <wp:anchor distT="0" distB="0" distL="114300" distR="114300" simplePos="0" relativeHeight="251662336" behindDoc="0" locked="0" layoutInCell="1" allowOverlap="1" wp14:anchorId="68884571" wp14:editId="4EDD01FA">
                <wp:simplePos x="0" y="0"/>
                <wp:positionH relativeFrom="column">
                  <wp:posOffset>123420</wp:posOffset>
                </wp:positionH>
                <wp:positionV relativeFrom="paragraph">
                  <wp:posOffset>170440</wp:posOffset>
                </wp:positionV>
                <wp:extent cx="360" cy="360"/>
                <wp:effectExtent l="38100" t="38100" r="38100" b="38100"/>
                <wp:wrapNone/>
                <wp:docPr id="1187829460" name="Ink 1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01C2C7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9.2pt;margin-top:12.9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">
                <v:imagedata r:id="rId11" o:title=""/>
              </v:shape>
            </w:pict>
          </mc:Fallback>
        </mc:AlternateContent>
      </w:r>
      <w:r w:rsidRPr="006F5F3A">
        <w:rPr>
          <w:rFonts w:ascii="Arial" w:eastAsia="Carlito" w:hAnsi="Arial" w:cs="Arial"/>
          <w:b/>
          <w:bCs/>
          <w:noProof/>
          <w:kern w:val="0"/>
          <w:sz w:val="18"/>
          <w:szCs w:val="18"/>
          <w14:ligatures w14:val="none"/>
        </w:rPr>
        <mc:AlternateContent>
          <mc:Choice Requires="wpi">
            <w:drawing>
              <wp:anchor distT="0" distB="0" distL="114300" distR="114300" simplePos="0" relativeHeight="251661312" behindDoc="0" locked="0" layoutInCell="1" allowOverlap="1" wp14:anchorId="0FA1AC50" wp14:editId="485C4065">
                <wp:simplePos x="0" y="0"/>
                <wp:positionH relativeFrom="column">
                  <wp:posOffset>69215</wp:posOffset>
                </wp:positionH>
                <wp:positionV relativeFrom="paragraph">
                  <wp:posOffset>24130</wp:posOffset>
                </wp:positionV>
                <wp:extent cx="1882100" cy="340150"/>
                <wp:effectExtent l="38100" t="38100" r="42545" b="41275"/>
                <wp:wrapNone/>
                <wp:docPr id="597855397" name="Ink 13"/>
                <wp:cNvGraphicFramePr/>
                <a:graphic xmlns:a="http://schemas.openxmlformats.org/drawingml/2006/main">
                  <a:graphicData uri="http://schemas.microsoft.com/office/word/2010/wordprocessingInk">
                    <w14:contentPart bwMode="auto" r:id="rId12">
                      <w14:nvContentPartPr>
                        <w14:cNvContentPartPr/>
                      </w14:nvContentPartPr>
                      <w14:xfrm>
                        <a:off x="0" y="0"/>
                        <a:ext cx="1882100" cy="340150"/>
                      </w14:xfrm>
                    </w14:contentPart>
                  </a:graphicData>
                </a:graphic>
              </wp:anchor>
            </w:drawing>
          </mc:Choice>
          <mc:Fallback>
            <w:pict>
              <v:shape w14:anchorId="12295B62" id="Ink 13" o:spid="_x0000_s1026" type="#_x0000_t75" style="position:absolute;margin-left:4.95pt;margin-top:1.4pt;width:149.2pt;height:27.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">
                <v:imagedata r:id="rId13" o:title=""/>
              </v:shape>
            </w:pict>
          </mc:Fallback>
        </mc:AlternateContent>
      </w:r>
      <w:r w:rsidRPr="006F5F3A">
        <w:rPr>
          <w:rFonts w:ascii="Arial" w:eastAsia="Carlito" w:hAnsi="Arial" w:cs="Arial"/>
          <w:b/>
          <w:bCs/>
          <w:noProof/>
          <w:kern w:val="0"/>
          <w:sz w:val="18"/>
          <w:szCs w:val="18"/>
          <w14:ligatures w14:val="none"/>
        </w:rPr>
        <mc:AlternateContent>
          <mc:Choice Requires="wpi">
            <w:drawing>
              <wp:anchor distT="0" distB="0" distL="114300" distR="114300" simplePos="0" relativeHeight="251659264" behindDoc="0" locked="0" layoutInCell="1" allowOverlap="1" wp14:anchorId="161F3989" wp14:editId="46EF0440">
                <wp:simplePos x="0" y="0"/>
                <wp:positionH relativeFrom="column">
                  <wp:posOffset>428340</wp:posOffset>
                </wp:positionH>
                <wp:positionV relativeFrom="paragraph">
                  <wp:posOffset>198880</wp:posOffset>
                </wp:positionV>
                <wp:extent cx="360" cy="360"/>
                <wp:effectExtent l="38100" t="38100" r="38100" b="38100"/>
                <wp:wrapNone/>
                <wp:docPr id="1962164350"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602A069E" id="Ink 4" o:spid="_x0000_s1026" type="#_x0000_t75" style="position:absolute;margin-left:33.25pt;margin-top:15.1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">
                <v:imagedata r:id="rId11" o:title=""/>
              </v:shape>
            </w:pict>
          </mc:Fallback>
        </mc:AlternateContent>
      </w:r>
    </w:p>
    <w:p w14:paraId="468BC848" w14:textId="77777777" w:rsidR="006F5F3A" w:rsidRPr="006F5F3A" w:rsidRDefault="006F5F3A" w:rsidP="006F5F3A">
      <w:pPr>
        <w:widowControl w:val="0"/>
        <w:autoSpaceDE w:val="0"/>
        <w:autoSpaceDN w:val="0"/>
        <w:spacing w:before="61" w:after="0" w:line="240" w:lineRule="auto"/>
        <w:ind w:left="720"/>
        <w:rPr>
          <w:rFonts w:ascii="Arial" w:eastAsia="Carlito" w:hAnsi="Arial" w:cs="Arial"/>
          <w:b/>
          <w:bCs/>
          <w:kern w:val="0"/>
          <w14:ligatures w14:val="none"/>
        </w:rPr>
      </w:pPr>
      <w:r w:rsidRPr="006F5F3A">
        <w:rPr>
          <w:rFonts w:ascii="Arial" w:eastAsia="Carlito" w:hAnsi="Arial" w:cs="Arial"/>
          <w:b/>
          <w:bCs/>
          <w:noProof/>
          <w:kern w:val="0"/>
          <w14:ligatures w14:val="none"/>
        </w:rPr>
        <mc:AlternateContent>
          <mc:Choice Requires="wpi">
            <w:drawing>
              <wp:anchor distT="0" distB="0" distL="114300" distR="114300" simplePos="0" relativeHeight="251660288" behindDoc="0" locked="0" layoutInCell="1" allowOverlap="1" wp14:anchorId="5A82F007" wp14:editId="6C3F2225">
                <wp:simplePos x="0" y="0"/>
                <wp:positionH relativeFrom="column">
                  <wp:posOffset>1561465</wp:posOffset>
                </wp:positionH>
                <wp:positionV relativeFrom="paragraph">
                  <wp:posOffset>-57150</wp:posOffset>
                </wp:positionV>
                <wp:extent cx="635" cy="266700"/>
                <wp:effectExtent l="38100" t="38100" r="37465" b="38100"/>
                <wp:wrapNone/>
                <wp:docPr id="1845621511" name="Ink 11"/>
                <wp:cNvGraphicFramePr/>
                <a:graphic xmlns:a="http://schemas.openxmlformats.org/drawingml/2006/main">
                  <a:graphicData uri="http://schemas.microsoft.com/office/word/2010/wordprocessingInk">
                    <w14:contentPart bwMode="auto" r:id="rId15">
                      <w14:nvContentPartPr>
                        <w14:cNvContentPartPr/>
                      </w14:nvContentPartPr>
                      <w14:xfrm>
                        <a:off x="0" y="0"/>
                        <a:ext cx="635" cy="266700"/>
                      </w14:xfrm>
                    </w14:contentPart>
                  </a:graphicData>
                </a:graphic>
                <wp14:sizeRelH relativeFrom="margin">
                  <wp14:pctWidth>0</wp14:pctWidth>
                </wp14:sizeRelH>
                <wp14:sizeRelV relativeFrom="margin">
                  <wp14:pctHeight>0</wp14:pctHeight>
                </wp14:sizeRelV>
              </wp:anchor>
            </w:drawing>
          </mc:Choice>
          <mc:Fallback>
            <w:pict>
              <v:shape w14:anchorId="16E433D0" id="Ink 11" o:spid="_x0000_s1026" type="#_x0000_t75" style="position:absolute;margin-left:122.1pt;margin-top:-5pt;width:1.75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">
                <v:imagedata r:id="rId16" o:title=""/>
              </v:shape>
            </w:pict>
          </mc:Fallback>
        </mc:AlternateContent>
      </w:r>
    </w:p>
    <w:p w14:paraId="7B8F4CBE" w14:textId="77777777" w:rsidR="006F5F3A" w:rsidRPr="006F5F3A" w:rsidRDefault="006F5F3A" w:rsidP="006F5F3A">
      <w:pPr>
        <w:widowControl w:val="0"/>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 xml:space="preserve">Julia Stephens-Row  </w:t>
      </w:r>
    </w:p>
    <w:p w14:paraId="43800604" w14:textId="4482762C" w:rsidR="006F5F3A" w:rsidRPr="006F5F3A" w:rsidRDefault="006F5F3A" w:rsidP="006F5F3A">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 xml:space="preserve">Date </w:t>
      </w:r>
      <w:r>
        <w:rPr>
          <w:rFonts w:ascii="Arial" w:eastAsia="Carlito" w:hAnsi="Arial" w:cs="Arial"/>
          <w:kern w:val="0"/>
          <w:sz w:val="20"/>
          <w:szCs w:val="20"/>
          <w14:ligatures w14:val="none"/>
        </w:rPr>
        <w:t>14</w:t>
      </w:r>
      <w:r w:rsidRPr="006F5F3A">
        <w:rPr>
          <w:rFonts w:ascii="Arial" w:eastAsia="Carlito" w:hAnsi="Arial" w:cs="Arial"/>
          <w:kern w:val="0"/>
          <w:sz w:val="20"/>
          <w:szCs w:val="20"/>
          <w:vertAlign w:val="superscript"/>
          <w14:ligatures w14:val="none"/>
        </w:rPr>
        <w:t>th</w:t>
      </w:r>
      <w:r w:rsidRPr="006F5F3A">
        <w:rPr>
          <w:rFonts w:ascii="Arial" w:eastAsia="Carlito" w:hAnsi="Arial" w:cs="Arial"/>
          <w:kern w:val="0"/>
          <w:sz w:val="20"/>
          <w:szCs w:val="20"/>
          <w14:ligatures w14:val="none"/>
        </w:rPr>
        <w:t xml:space="preserve"> </w:t>
      </w:r>
      <w:proofErr w:type="gramStart"/>
      <w:r>
        <w:rPr>
          <w:rFonts w:ascii="Arial" w:eastAsia="Carlito" w:hAnsi="Arial" w:cs="Arial"/>
          <w:kern w:val="0"/>
          <w:sz w:val="20"/>
          <w:szCs w:val="20"/>
          <w14:ligatures w14:val="none"/>
        </w:rPr>
        <w:t xml:space="preserve">October </w:t>
      </w:r>
      <w:r w:rsidRPr="006F5F3A">
        <w:rPr>
          <w:rFonts w:ascii="Arial" w:eastAsia="Carlito" w:hAnsi="Arial" w:cs="Arial"/>
          <w:kern w:val="0"/>
          <w:sz w:val="20"/>
          <w:szCs w:val="20"/>
          <w14:ligatures w14:val="none"/>
        </w:rPr>
        <w:t xml:space="preserve"> 2025</w:t>
      </w:r>
      <w:proofErr w:type="gramEnd"/>
    </w:p>
    <w:p w14:paraId="21739DFF" w14:textId="77777777" w:rsidR="006F5F3A" w:rsidRPr="006F5F3A" w:rsidRDefault="006F5F3A" w:rsidP="006F5F3A">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 xml:space="preserve">Parish Clerk </w:t>
      </w:r>
    </w:p>
    <w:p w14:paraId="6B81119B" w14:textId="77777777" w:rsidR="006F5F3A" w:rsidRPr="006F5F3A" w:rsidRDefault="006F5F3A" w:rsidP="006F5F3A">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hyperlink r:id="rId17" w:history="1">
        <w:r w:rsidRPr="006F5F3A">
          <w:rPr>
            <w:rFonts w:ascii="Arial" w:eastAsia="Carlito" w:hAnsi="Arial" w:cs="Arial"/>
            <w:color w:val="467886" w:themeColor="hyperlink"/>
            <w:kern w:val="0"/>
            <w:sz w:val="20"/>
            <w:szCs w:val="20"/>
            <w:u w:val="single"/>
            <w14:ligatures w14:val="none"/>
          </w:rPr>
          <w:t>clerk@battisford-pc.gov.uk</w:t>
        </w:r>
      </w:hyperlink>
    </w:p>
    <w:p w14:paraId="518D5C92" w14:textId="77777777" w:rsidR="006F5F3A" w:rsidRPr="006F5F3A" w:rsidRDefault="006F5F3A" w:rsidP="006F5F3A">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07864742341</w:t>
      </w:r>
    </w:p>
    <w:p w14:paraId="044247A5" w14:textId="77777777" w:rsidR="008B1E23" w:rsidRDefault="008B1E23"/>
    <w:sectPr w:rsidR="008B1E23">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DFC5" w14:textId="77777777" w:rsidR="002700BA" w:rsidRDefault="002700BA" w:rsidP="00CE0ABE">
      <w:pPr>
        <w:spacing w:after="0" w:line="240" w:lineRule="auto"/>
      </w:pPr>
      <w:r>
        <w:separator/>
      </w:r>
    </w:p>
  </w:endnote>
  <w:endnote w:type="continuationSeparator" w:id="0">
    <w:p w14:paraId="03FD6B28" w14:textId="77777777" w:rsidR="002700BA" w:rsidRDefault="002700BA" w:rsidP="00CE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114862"/>
      <w:docPartObj>
        <w:docPartGallery w:val="Page Numbers (Bottom of Page)"/>
        <w:docPartUnique/>
      </w:docPartObj>
    </w:sdtPr>
    <w:sdtContent>
      <w:p w14:paraId="4DAB468F" w14:textId="5B37279E" w:rsidR="00CE0ABE" w:rsidRDefault="00CE0ABE">
        <w:pPr>
          <w:pStyle w:val="Footer"/>
          <w:jc w:val="right"/>
        </w:pPr>
        <w:r>
          <w:fldChar w:fldCharType="begin"/>
        </w:r>
        <w:r>
          <w:instrText>PAGE   \* MERGEFORMAT</w:instrText>
        </w:r>
        <w:r>
          <w:fldChar w:fldCharType="separate"/>
        </w:r>
        <w:r>
          <w:t>2</w:t>
        </w:r>
        <w:r>
          <w:fldChar w:fldCharType="end"/>
        </w:r>
      </w:p>
    </w:sdtContent>
  </w:sdt>
  <w:p w14:paraId="1006FFDA" w14:textId="77777777" w:rsidR="00CE0ABE" w:rsidRDefault="00CE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2528" w14:textId="77777777" w:rsidR="002700BA" w:rsidRDefault="002700BA" w:rsidP="00CE0ABE">
      <w:pPr>
        <w:spacing w:after="0" w:line="240" w:lineRule="auto"/>
      </w:pPr>
      <w:r>
        <w:separator/>
      </w:r>
    </w:p>
  </w:footnote>
  <w:footnote w:type="continuationSeparator" w:id="0">
    <w:p w14:paraId="758F86B7" w14:textId="77777777" w:rsidR="002700BA" w:rsidRDefault="002700BA" w:rsidP="00CE0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B36"/>
    <w:multiLevelType w:val="hybridMultilevel"/>
    <w:tmpl w:val="20B8B154"/>
    <w:lvl w:ilvl="0" w:tplc="5E961C94">
      <w:start w:val="1"/>
      <w:numFmt w:val="lowerRoman"/>
      <w:lvlText w:val="%1."/>
      <w:lvlJc w:val="left"/>
      <w:pPr>
        <w:ind w:left="720" w:hanging="360"/>
      </w:pPr>
      <w:rPr>
        <w:rFonts w:ascii="Carlito" w:eastAsia="Carlito" w:hAnsi="Carlito" w:cs="Carlito" w:hint="default"/>
        <w:color w:val="auto"/>
        <w:spacing w:val="-1"/>
        <w:w w:val="100"/>
        <w:sz w:val="22"/>
        <w:szCs w:val="22"/>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E7A70"/>
    <w:multiLevelType w:val="hybridMultilevel"/>
    <w:tmpl w:val="D4320EB0"/>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AEE081E"/>
    <w:multiLevelType w:val="hybridMultilevel"/>
    <w:tmpl w:val="334658E6"/>
    <w:lvl w:ilvl="0" w:tplc="0809001B">
      <w:start w:val="1"/>
      <w:numFmt w:val="lowerRoman"/>
      <w:lvlText w:val="%1."/>
      <w:lvlJc w:val="righ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 w15:restartNumberingAfterBreak="0">
    <w:nsid w:val="0BE8798E"/>
    <w:multiLevelType w:val="hybridMultilevel"/>
    <w:tmpl w:val="53D8DF7A"/>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9A207E"/>
    <w:multiLevelType w:val="hybridMultilevel"/>
    <w:tmpl w:val="56B0F6C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5E5125"/>
    <w:multiLevelType w:val="hybridMultilevel"/>
    <w:tmpl w:val="2A6CE19E"/>
    <w:lvl w:ilvl="0" w:tplc="FD706BE6">
      <w:start w:val="1"/>
      <w:numFmt w:val="lowerRoman"/>
      <w:lvlText w:val="%1."/>
      <w:lvlJc w:val="right"/>
      <w:pPr>
        <w:ind w:left="1505" w:hanging="360"/>
      </w:pPr>
      <w:rPr>
        <w:b w:val="0"/>
        <w:bCs/>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6" w15:restartNumberingAfterBreak="0">
    <w:nsid w:val="20F347C4"/>
    <w:multiLevelType w:val="hybridMultilevel"/>
    <w:tmpl w:val="D72A107C"/>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5501E36"/>
    <w:multiLevelType w:val="hybridMultilevel"/>
    <w:tmpl w:val="59E4F71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573F5C"/>
    <w:multiLevelType w:val="hybridMultilevel"/>
    <w:tmpl w:val="EA9ABD68"/>
    <w:lvl w:ilvl="0" w:tplc="5E961C94">
      <w:start w:val="1"/>
      <w:numFmt w:val="lowerRoman"/>
      <w:lvlText w:val="%1."/>
      <w:lvlJc w:val="left"/>
      <w:pPr>
        <w:ind w:left="720" w:hanging="360"/>
      </w:pPr>
      <w:rPr>
        <w:rFonts w:ascii="Carlito" w:eastAsia="Carlito" w:hAnsi="Carlito" w:cs="Carlito" w:hint="default"/>
        <w:color w:val="auto"/>
        <w:spacing w:val="-1"/>
        <w:w w:val="100"/>
        <w:sz w:val="22"/>
        <w:szCs w:val="22"/>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214E3B"/>
    <w:multiLevelType w:val="hybridMultilevel"/>
    <w:tmpl w:val="1FBAA572"/>
    <w:lvl w:ilvl="0" w:tplc="B212E7F8">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BA141F4"/>
    <w:multiLevelType w:val="hybridMultilevel"/>
    <w:tmpl w:val="2848BDFC"/>
    <w:lvl w:ilvl="0" w:tplc="08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DA81BE9"/>
    <w:multiLevelType w:val="hybridMultilevel"/>
    <w:tmpl w:val="058AD040"/>
    <w:lvl w:ilvl="0" w:tplc="5E961C94">
      <w:start w:val="1"/>
      <w:numFmt w:val="lowerRoman"/>
      <w:lvlText w:val="%1."/>
      <w:lvlJc w:val="left"/>
      <w:pPr>
        <w:ind w:left="720" w:hanging="360"/>
      </w:pPr>
      <w:rPr>
        <w:rFonts w:ascii="Carlito" w:eastAsia="Carlito" w:hAnsi="Carlito" w:cs="Carlito" w:hint="default"/>
        <w:color w:val="auto"/>
        <w:spacing w:val="-1"/>
        <w:w w:val="100"/>
        <w:sz w:val="22"/>
        <w:szCs w:val="22"/>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1D1149"/>
    <w:multiLevelType w:val="hybridMultilevel"/>
    <w:tmpl w:val="854E772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ABE158D"/>
    <w:multiLevelType w:val="hybridMultilevel"/>
    <w:tmpl w:val="4F20CE48"/>
    <w:lvl w:ilvl="0" w:tplc="FFFFFFFF">
      <w:start w:val="1"/>
      <w:numFmt w:val="decimal"/>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5835BC"/>
    <w:multiLevelType w:val="hybridMultilevel"/>
    <w:tmpl w:val="77289D7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119D6"/>
    <w:multiLevelType w:val="hybridMultilevel"/>
    <w:tmpl w:val="AFE2ED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FC5D15"/>
    <w:multiLevelType w:val="hybridMultilevel"/>
    <w:tmpl w:val="315C1CA0"/>
    <w:lvl w:ilvl="0" w:tplc="8D78CFBE">
      <w:start w:val="1"/>
      <w:numFmt w:val="lowerLetter"/>
      <w:lvlText w:val="%1)"/>
      <w:lvlJc w:val="left"/>
      <w:pPr>
        <w:ind w:left="1145" w:hanging="360"/>
      </w:pPr>
      <w:rPr>
        <w:rFonts w:hint="default"/>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6F3B0A72"/>
    <w:multiLevelType w:val="hybridMultilevel"/>
    <w:tmpl w:val="CA406CE4"/>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54B13E4"/>
    <w:multiLevelType w:val="hybridMultilevel"/>
    <w:tmpl w:val="C5E8F2CC"/>
    <w:lvl w:ilvl="0" w:tplc="5E961C94">
      <w:start w:val="1"/>
      <w:numFmt w:val="lowerRoman"/>
      <w:lvlText w:val="%1."/>
      <w:lvlJc w:val="left"/>
      <w:pPr>
        <w:ind w:left="1777" w:hanging="360"/>
      </w:pPr>
      <w:rPr>
        <w:rFonts w:ascii="Carlito" w:eastAsia="Carlito" w:hAnsi="Carlito" w:cs="Carlito" w:hint="default"/>
        <w:color w:val="auto"/>
        <w:spacing w:val="-1"/>
        <w:w w:val="100"/>
        <w:sz w:val="22"/>
        <w:szCs w:val="22"/>
        <w:lang w:val="en-US" w:eastAsia="en-US" w:bidi="ar-SA"/>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9" w15:restartNumberingAfterBreak="0">
    <w:nsid w:val="7A641E1D"/>
    <w:multiLevelType w:val="hybridMultilevel"/>
    <w:tmpl w:val="69F8D392"/>
    <w:lvl w:ilvl="0" w:tplc="02CA4952">
      <w:start w:val="1"/>
      <w:numFmt w:val="lowerRoman"/>
      <w:lvlText w:val="%1."/>
      <w:lvlJc w:val="righ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7D3898"/>
    <w:multiLevelType w:val="hybridMultilevel"/>
    <w:tmpl w:val="A1AA91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3262358">
    <w:abstractNumId w:val="15"/>
  </w:num>
  <w:num w:numId="2" w16cid:durableId="509879656">
    <w:abstractNumId w:val="20"/>
  </w:num>
  <w:num w:numId="3" w16cid:durableId="949241046">
    <w:abstractNumId w:val="18"/>
  </w:num>
  <w:num w:numId="4" w16cid:durableId="96146422">
    <w:abstractNumId w:val="16"/>
  </w:num>
  <w:num w:numId="5" w16cid:durableId="925771741">
    <w:abstractNumId w:val="9"/>
  </w:num>
  <w:num w:numId="6" w16cid:durableId="1867523051">
    <w:abstractNumId w:val="13"/>
  </w:num>
  <w:num w:numId="7" w16cid:durableId="381098786">
    <w:abstractNumId w:val="2"/>
  </w:num>
  <w:num w:numId="8" w16cid:durableId="2118793445">
    <w:abstractNumId w:val="19"/>
  </w:num>
  <w:num w:numId="9" w16cid:durableId="1119103580">
    <w:abstractNumId w:val="12"/>
  </w:num>
  <w:num w:numId="10" w16cid:durableId="2004506766">
    <w:abstractNumId w:val="10"/>
  </w:num>
  <w:num w:numId="11" w16cid:durableId="822745849">
    <w:abstractNumId w:val="0"/>
  </w:num>
  <w:num w:numId="12" w16cid:durableId="986206603">
    <w:abstractNumId w:val="4"/>
  </w:num>
  <w:num w:numId="13" w16cid:durableId="496262698">
    <w:abstractNumId w:val="8"/>
  </w:num>
  <w:num w:numId="14" w16cid:durableId="1986859483">
    <w:abstractNumId w:val="11"/>
  </w:num>
  <w:num w:numId="15" w16cid:durableId="818227730">
    <w:abstractNumId w:val="7"/>
  </w:num>
  <w:num w:numId="16" w16cid:durableId="1362130804">
    <w:abstractNumId w:val="17"/>
  </w:num>
  <w:num w:numId="17" w16cid:durableId="1505824138">
    <w:abstractNumId w:val="6"/>
  </w:num>
  <w:num w:numId="18" w16cid:durableId="1956060475">
    <w:abstractNumId w:val="5"/>
  </w:num>
  <w:num w:numId="19" w16cid:durableId="1253126974">
    <w:abstractNumId w:val="1"/>
  </w:num>
  <w:num w:numId="20" w16cid:durableId="1673335403">
    <w:abstractNumId w:val="14"/>
  </w:num>
  <w:num w:numId="21" w16cid:durableId="249044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3A"/>
    <w:rsid w:val="00016A87"/>
    <w:rsid w:val="00093575"/>
    <w:rsid w:val="000C1924"/>
    <w:rsid w:val="0010342E"/>
    <w:rsid w:val="00194ED5"/>
    <w:rsid w:val="001A6B58"/>
    <w:rsid w:val="002155C0"/>
    <w:rsid w:val="002700BA"/>
    <w:rsid w:val="003111A3"/>
    <w:rsid w:val="00362C94"/>
    <w:rsid w:val="003B50CB"/>
    <w:rsid w:val="00427071"/>
    <w:rsid w:val="004E6466"/>
    <w:rsid w:val="00561F01"/>
    <w:rsid w:val="00595769"/>
    <w:rsid w:val="005E53AF"/>
    <w:rsid w:val="005F66C9"/>
    <w:rsid w:val="00667226"/>
    <w:rsid w:val="006C6089"/>
    <w:rsid w:val="006E0B6F"/>
    <w:rsid w:val="006F5F3A"/>
    <w:rsid w:val="0077350B"/>
    <w:rsid w:val="00793D22"/>
    <w:rsid w:val="007D6350"/>
    <w:rsid w:val="00863453"/>
    <w:rsid w:val="008B1E23"/>
    <w:rsid w:val="00914EF4"/>
    <w:rsid w:val="009323F1"/>
    <w:rsid w:val="0097335E"/>
    <w:rsid w:val="00986053"/>
    <w:rsid w:val="009A125B"/>
    <w:rsid w:val="00A53D1B"/>
    <w:rsid w:val="00B032CC"/>
    <w:rsid w:val="00B1083D"/>
    <w:rsid w:val="00B90A21"/>
    <w:rsid w:val="00BA789F"/>
    <w:rsid w:val="00BC070E"/>
    <w:rsid w:val="00C23F21"/>
    <w:rsid w:val="00C579B7"/>
    <w:rsid w:val="00C9641E"/>
    <w:rsid w:val="00CA680D"/>
    <w:rsid w:val="00CB6901"/>
    <w:rsid w:val="00CE0832"/>
    <w:rsid w:val="00CE0ABE"/>
    <w:rsid w:val="00D67D18"/>
    <w:rsid w:val="00DB36BC"/>
    <w:rsid w:val="00DF5D5A"/>
    <w:rsid w:val="00E430B1"/>
    <w:rsid w:val="00F60E85"/>
    <w:rsid w:val="00FB7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04F4"/>
  <w15:chartTrackingRefBased/>
  <w15:docId w15:val="{1CC1D885-6472-428E-9F5F-9A1092D5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F3A"/>
    <w:rPr>
      <w:rFonts w:eastAsiaTheme="majorEastAsia" w:cstheme="majorBidi"/>
      <w:color w:val="272727" w:themeColor="text1" w:themeTint="D8"/>
    </w:rPr>
  </w:style>
  <w:style w:type="paragraph" w:styleId="Title">
    <w:name w:val="Title"/>
    <w:basedOn w:val="Normal"/>
    <w:next w:val="Normal"/>
    <w:link w:val="TitleChar"/>
    <w:uiPriority w:val="10"/>
    <w:qFormat/>
    <w:rsid w:val="006F5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F3A"/>
    <w:pPr>
      <w:spacing w:before="160"/>
      <w:jc w:val="center"/>
    </w:pPr>
    <w:rPr>
      <w:i/>
      <w:iCs/>
      <w:color w:val="404040" w:themeColor="text1" w:themeTint="BF"/>
    </w:rPr>
  </w:style>
  <w:style w:type="character" w:customStyle="1" w:styleId="QuoteChar">
    <w:name w:val="Quote Char"/>
    <w:basedOn w:val="DefaultParagraphFont"/>
    <w:link w:val="Quote"/>
    <w:uiPriority w:val="29"/>
    <w:rsid w:val="006F5F3A"/>
    <w:rPr>
      <w:i/>
      <w:iCs/>
      <w:color w:val="404040" w:themeColor="text1" w:themeTint="BF"/>
    </w:rPr>
  </w:style>
  <w:style w:type="paragraph" w:styleId="ListParagraph">
    <w:name w:val="List Paragraph"/>
    <w:basedOn w:val="Normal"/>
    <w:uiPriority w:val="34"/>
    <w:qFormat/>
    <w:rsid w:val="006F5F3A"/>
    <w:pPr>
      <w:ind w:left="720"/>
      <w:contextualSpacing/>
    </w:pPr>
  </w:style>
  <w:style w:type="character" w:styleId="IntenseEmphasis">
    <w:name w:val="Intense Emphasis"/>
    <w:basedOn w:val="DefaultParagraphFont"/>
    <w:uiPriority w:val="21"/>
    <w:qFormat/>
    <w:rsid w:val="006F5F3A"/>
    <w:rPr>
      <w:i/>
      <w:iCs/>
      <w:color w:val="0F4761" w:themeColor="accent1" w:themeShade="BF"/>
    </w:rPr>
  </w:style>
  <w:style w:type="paragraph" w:styleId="IntenseQuote">
    <w:name w:val="Intense Quote"/>
    <w:basedOn w:val="Normal"/>
    <w:next w:val="Normal"/>
    <w:link w:val="IntenseQuoteChar"/>
    <w:uiPriority w:val="30"/>
    <w:qFormat/>
    <w:rsid w:val="006F5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F3A"/>
    <w:rPr>
      <w:i/>
      <w:iCs/>
      <w:color w:val="0F4761" w:themeColor="accent1" w:themeShade="BF"/>
    </w:rPr>
  </w:style>
  <w:style w:type="character" w:styleId="IntenseReference">
    <w:name w:val="Intense Reference"/>
    <w:basedOn w:val="DefaultParagraphFont"/>
    <w:uiPriority w:val="32"/>
    <w:qFormat/>
    <w:rsid w:val="006F5F3A"/>
    <w:rPr>
      <w:b/>
      <w:bCs/>
      <w:smallCaps/>
      <w:color w:val="0F4761" w:themeColor="accent1" w:themeShade="BF"/>
      <w:spacing w:val="5"/>
    </w:rPr>
  </w:style>
  <w:style w:type="paragraph" w:styleId="Header">
    <w:name w:val="header"/>
    <w:basedOn w:val="Normal"/>
    <w:link w:val="HeaderChar"/>
    <w:uiPriority w:val="99"/>
    <w:unhideWhenUsed/>
    <w:rsid w:val="00CE0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ABE"/>
  </w:style>
  <w:style w:type="paragraph" w:styleId="Footer">
    <w:name w:val="footer"/>
    <w:basedOn w:val="Normal"/>
    <w:link w:val="FooterChar"/>
    <w:uiPriority w:val="99"/>
    <w:unhideWhenUsed/>
    <w:rsid w:val="00CE0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ttisford-pc.gov.uk"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ink/ink2.xml"/><Relationship Id="rId17" Type="http://schemas.openxmlformats.org/officeDocument/2006/relationships/hyperlink" Target="mailto:clerk@battisford-pc.gov.uk"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ustomXml" Target="ink/ink4.xml"/><Relationship Id="rId10" Type="http://schemas.openxmlformats.org/officeDocument/2006/relationships/customXml" Target="ink/ink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attisford-pc.gov.uk" TargetMode="Externa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30:09.947"/>
    </inkml:context>
    <inkml:brush xml:id="br0">
      <inkml:brushProperty name="width" value="0.035" units="cm"/>
      <inkml:brushProperty name="height" value="0.03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9:26.457"/>
    </inkml:context>
    <inkml:brush xml:id="br0">
      <inkml:brushProperty name="width" value="0.035" units="cm"/>
      <inkml:brushProperty name="height" value="0.035" units="cm"/>
    </inkml:brush>
  </inkml:definitions>
  <inkml:trace contextRef="#ctx0" brushRef="#br0">229 222 24575,'60'-20'0,"-57"19"0,0 0 0,1 0 0,-1 1 0,0-1 0,0 1 0,1 0 0,-1 0 0,0 0 0,1 1 0,-1-1 0,0 1 0,0-1 0,1 1 0,-1 0 0,5 3 0,-8-4 0,0 1 0,0-1 0,0 0 0,0 1 0,-1-1 0,1 0 0,0 1 0,0-1 0,0 0 0,0 0 0,0 1 0,-1-1 0,1 0 0,0 1 0,0-1 0,0 0 0,-1 0 0,1 1 0,0-1 0,-1 0 0,1 0 0,0 0 0,0 1 0,-1-1 0,1 0 0,0 0 0,-1 0 0,1 0 0,0 0 0,-1 0 0,1 0 0,0 0 0,-1 0 0,1 0 0,-1 0 0,1 0 0,0 0 0,-1 0 0,-19 5 0,19-4 0,-45 9 0,-1-2 0,-1-2 0,1-2 0,-80-3 0,135-1 0,1-1 0,-1 0 0,0 0 0,14-4 0,15-3 0,48-1 0,1 3 0,150 11 0,-235-5 0,0 0 0,0 0 0,0-1 0,0 1 0,0 0 0,0 0 0,0 0 0,0 1 0,0-1 0,0 0 0,-1 0 0,1 0 0,0 1 0,0-1 0,0 0 0,0 1 0,0-1 0,0 1 0,-1-1 0,1 1 0,0-1 0,0 1 0,-1 0 0,1-1 0,0 1 0,-1 0 0,2 1 0,-3-1 0,0 0 0,0 0 0,0 1 0,0-1 0,1 0 0,-1 0 0,-1 0 0,1 0 0,0-1 0,0 1 0,0 0 0,0 0 0,-1-1 0,1 1 0,-2 0 0,-58 22 0,58-22 0,-1 1 0,0-1 0,1 1 0,0 0 0,-1 0 0,1 0 0,0 1 0,0-1 0,0 1 0,0 0 0,1-1 0,-1 1 0,1 0 0,0 1 0,0-1 0,0 0 0,0 1 0,0-1 0,1 1 0,-1-1 0,1 1 0,0 0 0,0-1 0,0 7 0,-1 10 0,0-1 0,1 1 0,4 33 0,-1-19 0,-1-28 0,-1-1 0,0 1 0,0-1 0,0 1 0,-1-1 0,1 1 0,-1-1 0,-1 0 0,1 1 0,-1-1 0,0 0 0,0 0 0,0 0 0,-1 0 0,0 0 0,0 0 0,0-1 0,0 0 0,-1 1 0,0-1 0,1 0 0,-2-1 0,1 1 0,0-1 0,-1 0 0,1 0 0,-1 0 0,0-1 0,0 1 0,0-1 0,-1 0 0,1-1 0,0 1 0,-7 0 0,-92 9 0,117-13 0,1 0 0,-1-2 0,0 0 0,0 0 0,-1-1 0,1-1 0,16-9 0,38-16 0,-56 27 0,0-1 0,0 0 0,-1-1 0,0 0 0,0 0 0,-1-1 0,1 0 0,-2-1 0,15-14 0,-9 5 0,-1-1 0,-1-1 0,0 0 0,9-21 0,-17 87 0,-6 208 0,6-315 0,3 1 0,2 1 0,3-1 0,34-100 0,-40 140 0,1 0 0,1 0 0,1 1 0,1 0 0,0 1 0,1 0 0,1 1 0,1 0 0,0 0 0,1 2 0,0 0 0,2 0 0,-1 1 0,2 1 0,22-13 0,-26 17 0,-9 6 0,0-1 0,-1 1 0,1 0 0,1 0 0,-1 1 0,0-1 0,6-1 0,-9 3 0,0 0 0,0 0 0,0 0 0,0 1 0,0-1 0,0 0 0,0 0 0,0 1 0,0-1 0,0 1 0,0-1 0,0 1 0,0-1 0,0 1 0,0-1 0,0 1 0,0 0 0,-1 0 0,1-1 0,0 1 0,0 0 0,-1 0 0,1 0 0,-1 0 0,1 0 0,-1 0 0,1 0 0,-1 0 0,1 0 0,-1 0 0,0 0 0,0 0 0,1 0 0,-1 0 0,0 2 0,2 6 0,-1 0 0,0 0 0,0 1 0,-1-1 0,0 0 0,-1 0 0,0 0 0,0 0 0,-1 1 0,0-1 0,0-1 0,-1 1 0,0 0 0,-1-1 0,0 1 0,-7 9 0,4-8 0,0 0 0,-1-1 0,0 0 0,0 0 0,-1 0 0,0-1 0,-1-1 0,0 0 0,0 0 0,-1-1 0,-21 10 0,29-15 0,0 0 0,0 1 0,0-1 0,0 1 0,0 0 0,1 0 0,-1 0 0,1 0 0,-1 1 0,1-1 0,-3 4 0,4-5 0,1-1 0,0 1 0,0-1 0,-1 1 0,1 0 0,0-1 0,0 1 0,0-1 0,0 1 0,0-1 0,0 1 0,0-1 0,0 1 0,0 0 0,0-1 0,0 1 0,0-1 0,0 1 0,0-1 0,0 1 0,0-1 0,1 1 0,-1 0 0,0-1 0,1 1 0,0 0 0,0 1 0,0-1 0,1 0 0,-1 0 0,0 0 0,1-1 0,-1 1 0,1 0 0,-1 0 0,1-1 0,-1 1 0,1-1 0,2 1 0,35 6 0,-31-6 0,0 1 0,0-1 0,0 1 0,0 1 0,0-1 0,-1 1 0,9 5 0,-13-6 0,-1-1 0,0 1 0,0 0 0,0 1 0,0-1 0,0 0 0,0 1 0,-1-1 0,1 1 0,-1-1 0,1 1 0,-1 0 0,0-1 0,0 1 0,0 0 0,-1 0 0,1 0 0,-1 0 0,1 0 0,-1 0 0,0 0 0,0-1 0,-1 1 0,0 6 0,-1 0 0,0-1 0,-1 1 0,0-1 0,0 0 0,0 0 0,-1 0 0,-1 0 0,1-1 0,-1 0 0,-1 0 0,1 0 0,-1 0 0,0-1 0,-12 9 0,7-5 0,0-2 0,0 1 0,-1-1 0,-1-1 0,1 0 0,-1-1 0,0-1 0,-19 6 0,16-8 0,1-1 0,-1-1 0,-30-1 0,32-1 0,0 1 0,0 1 0,1 0 0,-19 4 0,32-5 0,-1 0 0,1 0 0,0 0 0,0 0 0,0 0 0,0-1 0,0 1 0,0 0 0,-1 0 0,1 0 0,0 0 0,0 0 0,0 0 0,0 0 0,0 0 0,-1 0 0,1 0 0,0 0 0,0 1 0,0-1 0,0 0 0,0 0 0,0 0 0,-1 0 0,1 0 0,0 0 0,0 0 0,0 0 0,0 0 0,0 0 0,0 0 0,0 0 0,0 1 0,-1-1 0,1 0 0,0 0 0,0 0 0,0 0 0,0 0 0,0 0 0,0 1 0,0-1 0,0 0 0,0 0 0,0 0 0,0 0 0,0 0 0,0 0 0,0 1 0,0-1 0,0 0 0,0 0 0,0 0 0,0 0 0,0 0 0,0 0 0,0 1 0,0-1 0,0 0 0,0 0 0,0 0 0,0 0 0,1 0 0,-1 0 0,0 1 0,13 4 0,20 1 0,229-2 0,-155-5 0,-99 1 0,1 0 0,-1-1 0,1 0 0,-1 0 0,0-1 0,1 0 0,-1 0 0,11-6 0,-15 6 0,0 0 0,0 0 0,-1-1 0,1 0 0,-1 1 0,0-2 0,1 1 0,-1 0 0,0 0 0,-1-1 0,1 0 0,-1 1 0,1-1 0,-1 0 0,0 0 0,-1 0 0,3-8 0,10-28 0,2 1 0,1 0 0,2 2 0,2 0 0,2 1 0,1 1 0,1 1 0,2 1 0,1 1 0,2 2 0,55-44 0,-73 66 0,0 1 0,1 0 0,-1 1 0,22-7 0,30-16 0,-117 38 0,-95 49 0,73-26 0,66-27 0,-1 0 0,1 0 0,0 1 0,0 1 0,0-1 0,1 1 0,0 1 0,1 0 0,0 0 0,0 0 0,-11 18 0,14-20 0,0 0 0,1 0 0,0 1 0,0-1 0,0 1 0,1-1 0,0 1 0,0 0 0,1 0 0,0 0 0,0 0 0,1 0 0,-1 0 0,1 0 0,1 0 0,0 0 0,0 0 0,4 13 0,1-5 0,1 0 0,1-1 0,1 0 0,0-1 0,0 1 0,17 16 0,76 65 0,-23-23 0,-73-65 0,0 0 0,-1 0 0,1 1 0,-1-1 0,-1 1 0,0 0 0,0 0 0,5 16 0,-7-18 0,-1 0 0,1-1 0,-1 1 0,0 0 0,-1 0 0,1 0 0,-1 0 0,-1-1 0,1 1 0,-1 0 0,0 0 0,0 0 0,0-1 0,-4 9 0,3-11 0,0 0 0,-1 0 0,1 0 0,-1 0 0,0-1 0,1 1 0,-1-1 0,0 0 0,0 0 0,-1 0 0,1 0 0,0-1 0,-1 1 0,1-1 0,-1 0 0,-6 2 0,-65 10 0,64-12 0,1 0 0,-12 3 0,0-2 0,0-1 0,-38-2 0,60 1 0,0 0 0,0 0 0,-1 0 0,1 0 0,0 0 0,0 0 0,-1 0 0,1 0 0,0 0 0,0 0 0,0 0 0,-1 0 0,1 0 0,0 0 0,0 0 0,-1 0 0,1-1 0,0 1 0,0 0 0,0 0 0,-1 0 0,1 0 0,0 0 0,0 0 0,0-1 0,0 1 0,0 0 0,-1 0 0,1 0 0,0-1 0,0 1 0,0 0 0,0 0 0,0 0 0,0-1 0,0 1 0,0 0 0,0 0 0,0-1 0,-1 1 0,1 0 0,0 0 0,0 0 0,1-1 0,-1 1 0,0 0 0,0 0 0,0-1 0,0 1 0,0 0 0,0 0 0,0-1 0,13-12 0,22-8 0,38-16 0,0-3 0,95-71 0,-158 103 0,0-1 0,0 0 0,-1 0 0,-1-1 0,0 0 0,0-1 0,-1 1 0,0-2 0,6-13 0,4-14 0,18-60 0,-9 21 0,-8 33 0,46-83 0,-64 128 0,0-1 0,0 1 0,0 0 0,0-1 0,0 1 0,0 0 0,1 0 0,-1-1 0,0 1 0,0 0 0,0-1 0,0 1 0,0 0 0,0 0 0,1-1 0,-1 1 0,0 0 0,0 0 0,0-1 0,0 1 0,1 0 0,-1 0 0,0 0 0,0-1 0,1 1 0,-1 0 0,0 0 0,0 0 0,1 0 0,-1 0 0,0 0 0,1 0 0,-1-1 0,0 1 0,0 0 0,1 0 0,-1 0 0,0 0 0,1 0 0,-1 0 0,0 0 0,1 1 0,-1-1 0,0 0 0,0 0 0,1 0 0,-1 0 0,0 0 0,0 0 0,1 0 0,-1 1 0,0-1 0,0 0 0,1 0 0,-1 1 0,6 23 0,-4 40 0,-2-60 0,0 84 0,-3 100 0,1-176 0,-1 0 0,0 0 0,0 0 0,-1-1 0,0 0 0,-1 1 0,-8 11 0,1 2 0,11-24 0,1 0 0,-1 1 0,0-1 0,1 0 0,-1 1 0,1-1 0,0 0 0,-1 1 0,1-1 0,0 1 0,0-1 0,0 0 0,0 1 0,0-1 0,0 1 0,0-1 0,0 1 0,1-1 0,-1 0 0,1 1 0,-1-1 0,1 0 0,-1 1 0,1-1 0,0 0 0,-1 0 0,3 2 0,-1-1 0,1 0 0,-1 0 0,1-1 0,-1 1 0,1-1 0,0 1 0,-1-1 0,1 0 0,0 0 0,0-1 0,0 1 0,5 0 0,-1 0 0,-1 0 0,0-1 0,1 0 0,-1 0 0,1-1 0,-1 0 0,0 0 0,0 0 0,0-1 0,1 0 0,-1 0 0,-1 0 0,8-5 0,12-15 0,-1-2 0,-1-1 0,29-41 0,-51 66 0,-1 0 0,1-1 0,-1 1 0,1-1 0,-1 1 0,1-1 0,-1 1 0,0-1 0,1 1 0,-1-1 0,0 1 0,1-1 0,-1 0 0,0 1 0,0-1 0,1 0 0,-1 1 0,0-1 0,0 0 0,0 1 0,0-1 0,0 1 0,0-1 0,0 0 0,0 1 0,0-1 0,0 0 0,0 1 0,-1-1 0,1 0 0,0 1 0,0-1 0,-1 1 0,1-1 0,0 0 0,-1 1 0,1-1 0,-1 0 0,0 1 0,0-1 0,-1 1 0,1 0 0,0 0 0,0 0 0,0 0 0,0 0 0,-1 0 0,1 1 0,0-1 0,0 0 0,0 1 0,0-1 0,0 0 0,0 1 0,0-1 0,0 1 0,0 0 0,0-1 0,0 1 0,0 0 0,-1 1 0,-8 6 0,1 2 0,0-1 0,1 1 0,0 0 0,1 1 0,0 0 0,0 0 0,1 1 0,1 0 0,0 0 0,0 0 0,1 0 0,-4 25 0,8-36 0,0 0 0,0 0 0,0 0 0,0 0 0,0 0 0,0 0 0,0 0 0,0 0 0,0 0 0,1 0 0,-1 0 0,0 0 0,1-1 0,-1 1 0,1 0 0,-1 0 0,1 0 0,-1 0 0,1-1 0,-1 1 0,1 0 0,0 0 0,0-1 0,-1 1 0,1-1 0,0 1 0,0 0 0,0-1 0,0 0 0,-1 1 0,1-1 0,0 1 0,0-1 0,0 0 0,0 0 0,0 0 0,0 1 0,0-1 0,0 0 0,0 0 0,0 0 0,0-1 0,0 1 0,0 0 0,0 0 0,0 0 0,0-1 0,0 1 0,0 0 0,-1-1 0,1 1 0,0-1 0,0 1 0,1-2 0,54-31 0,-50 29 0,73-60 0,-40 31 0,-38 32 0,0 0 0,-1 1 0,1-1 0,0 0 0,0 1 0,-1-1 0,1 1 0,0-1 0,0 1 0,0-1 0,0 1 0,0-1 0,0 1 0,0 0 0,-1 0 0,1-1 0,0 1 0,0 0 0,0 0 0,0 0 0,0 0 0,0 0 0,0 0 0,0 1 0,0-1 0,2 1 0,-2 0 0,0 0 0,0 0 0,0 0 0,0 0 0,0 0 0,0 0 0,-1 1 0,1-1 0,0 0 0,-1 1 0,1-1 0,-1 1 0,1-1 0,-1 0 0,1 4 0,0 8 0,1 1 0,-2 0 0,-1 15 0,1-20 0,-2 10 0,1-14 0,1 0 0,-1 0 0,1 0 0,0 0 0,0 0 0,0 0 0,0 0 0,1 0 0,0 0 0,0 0 0,1 0 0,-1 0 0,5 8 0,-5-12 0,0-1 0,-1 1 0,1-1 0,0 0 0,0 0 0,-1 1 0,1-1 0,0 0 0,0 0 0,-1 0 0,1 0 0,0 0 0,0 0 0,0 0 0,-1 0 0,1 0 0,0 0 0,0 0 0,-1-1 0,1 1 0,0 0 0,0 0 0,-1-1 0,1 1 0,0 0 0,-1-1 0,1 1 0,0-1 0,-1 1 0,1-1 0,-1 1 0,1-1 0,-1 0 0,1 1 0,-1-1 0,1 0 0,-1 1 0,0-1 0,1 0 0,-1 1 0,0-1 0,0 0 0,1-1 0,19-39 0,-18 36 0,23-33 0,-25 37 0,1 1 0,-1 0 0,0-1 0,0 1 0,1 0 0,-1 0 0,0-1 0,0 1 0,1 0 0,-1 0 0,0-1 0,1 1 0,-1 0 0,0 0 0,1 0 0,-1-1 0,0 1 0,1 0 0,-1 0 0,0 0 0,1 0 0,-1 0 0,1 0 0,-1 0 0,0 0 0,1 0 0,-1 0 0,1 0 0,-1 0 0,0 0 0,1 0 0,0 1 0,1 23 0,-3-19 0,0 0 0,0 0 0,0 0 0,-1 0 0,0 0 0,0 0 0,0-1 0,-1 1 0,0-1 0,1 1 0,-1-1 0,-1 0 0,1 0 0,-1-1 0,1 1 0,-1-1 0,0 0 0,0 1 0,-7 2 0,3 0 0,0 0 0,1 1 0,-1-1 0,-9 13 0,14-14 0,0 1 0,0-1 0,0 1 0,1 0 0,-4 10 0,4-11 0,2-23 0,1 5 0,0-7 0,0-1 0,2 1 0,0 0 0,2 0 0,0 0 0,11-28 0,-11 37 0,0 2 0,0-1 0,1 1 0,0-1 0,1 2 0,0-1 0,0 1 0,1 0 0,0 0 0,0 1 0,1 0 0,0 1 0,16-9 0,-6 4 0,-13 6 0,1 1 0,-1 0 0,1 1 0,0 0 0,1 0 0,-1 0 0,0 1 0,15-3 0,-21 5 0,0 0 0,-1 0 0,1 0 0,0 0 0,-1 0 0,1 0 0,-1 0 0,1 1 0,0-1 0,-1 0 0,1 0 0,-1 1 0,1-1 0,-1 0 0,1 1 0,0-1 0,-1 1 0,0-1 0,1 0 0,-1 1 0,1-1 0,-1 1 0,0-1 0,1 1 0,-1 0 0,0-1 0,1 1 0,-1-1 0,0 2 0,-1 22 0,-17 25 0,17-46 0,-9 18 0,1 0 0,-2-1 0,-1 0 0,-1-1 0,0 0 0,-1-1 0,-24 23 0,38-41 0,0 0 0,0 1 0,-1-1 0,1 0 0,0 0 0,0 0 0,-1 0 0,1 0 0,0 0 0,0 1 0,0-1 0,-1 0 0,1 0 0,0 0 0,0 0 0,0 1 0,0-1 0,-1 0 0,1 0 0,0 1 0,0-1 0,0 0 0,0 0 0,0 1 0,0-1 0,0 0 0,0 0 0,0 1 0,0-1 0,0 0 0,0 0 0,0 1 0,0-1 0,0 0 0,0 0 0,0 1 0,0-1 0,0 0 0,0 0 0,0 1 0,0-1 0,1 0 0,-1 0 0,0 1 0,0-1 0,0 0 0,1 0 0,16 5 0,34-4 0,-44-2 0,23 1 0,-9 0 0,-1 0 0,0-2 0,38-7 0,-52 7 0,1 0 0,-1 0 0,0 0 0,0-1 0,-1 0 0,1 0 0,-1-1 0,1 0 0,-1 0 0,0 0 0,-1 0 0,1-1 0,-1 0 0,1 0 0,-2 0 0,6-9 0,12-24 0,-1-2 0,25-77 0,-34 72 0,-1 0 0,4-72 0,-13 105 0,-5 34 0,-2 1 0,-1-1 0,0-1 0,-17 32 0,12-27 0,1 0 0,1 1 0,1 0 0,-5 34 0,10-36 0,2-3 0,-1-1 0,-1 1 0,-1-1 0,-8 22 0,8-33 0,8-19 0,12-21 0,-9 24 0,-1 0 0,1 1 0,1 0 0,-1 0 0,1 1 0,0 0 0,0 0 0,0 1 0,10-5 0,-14 7 0,0 0 0,-1 1 0,1-1 0,0 0 0,0 1 0,0 0 0,0 0 0,0-1 0,-1 2 0,1-1 0,0 0 0,0 1 0,0-1 0,0 1 0,-1 0 0,1 0 0,0 0 0,-1 0 0,1 0 0,0 0 0,-1 1 0,0 0 0,1-1 0,-1 1 0,0 0 0,0 0 0,0 0 0,3 3 0,-2 0 0,0 0 0,0-1 0,0 1 0,1-1 0,0 0 0,0 0 0,0 0 0,0-1 0,1 0 0,-1 1 0,1-1 0,0-1 0,0 1 0,0-1 0,0 0 0,1 0 0,-1-1 0,0 1 0,1-1 0,-1 0 0,1-1 0,0 1 0,-1-1 0,11-1 0,11-2 0,45-12 0,-37 6 0,-33 9 0,1 0 0,-1-1 0,0 0 0,1 1 0,-1-1 0,0 0 0,1 0 0,-1 0 0,0-1 0,0 1 0,0 0 0,0-1 0,0 1 0,2-4 0,-3 5 0,-1-1 0,1 0 0,-1 0 0,0 0 0,1 1 0,-1-1 0,0 0 0,0 0 0,0 0 0,0 0 0,1 0 0,-1 0 0,0 0 0,-1 0 0,1 1 0,0-1 0,0 0 0,0 0 0,0 0 0,-1 0 0,1 0 0,0 1 0,-1-1 0,1 0 0,-2-1 0,0-2 0,-1 1 0,0 0 0,0 0 0,0 1 0,0-1 0,-1 0 0,1 1 0,-1 0 0,0 0 0,0 0 0,1 0 0,-1 1 0,0-1 0,0 1 0,-5-1 0,4 2 0,-1-1 0,1 1 0,-1 0 0,0 0 0,1 1 0,-1 0 0,1 0 0,-1 0 0,1 0 0,-10 5 0,13-5 0,0-1 0,0 1 0,0 0 0,0 0 0,1 0 0,-1 0 0,0 0 0,1 0 0,-1 1 0,1-1 0,-1 1 0,1-1 0,0 1 0,0-1 0,-1 1 0,1 0 0,0-1 0,1 1 0,-1 0 0,0 0 0,0 0 0,1 0 0,-1 0 0,1 0 0,-1 0 0,1 0 0,0 0 0,0 0 0,0 0 0,0 0 0,0 0 0,1 0 0,0 2 0,0-1 0,0-1 0,0 0 0,1 0 0,-1 0 0,1 0 0,0 0 0,0 0 0,0 0 0,0 0 0,0 0 0,0-1 0,0 1 0,0-1 0,1 0 0,-1 0 0,0 0 0,1 0 0,-1 0 0,1 0 0,-1-1 0,1 1 0,4 0 0,66 4 0,-63-5 0,18 1 0,-10 1 0,0-2 0,0-1 0,28-3 0,-41 3 0,-1 0 0,0 0 0,0 0 0,0-1 0,0 1 0,0-1 0,0 0 0,0 0 0,-1 0 0,1-1 0,-1 1 0,1-1 0,-1 0 0,0 0 0,0 0 0,0 0 0,-1-1 0,1 1 0,-1-1 0,3-3 0,12-19 0,-10 29 0,-3 14 0,0-3 0,1-25 0,8-13 0,-11 20 0,1 0 0,0 1 0,1 0 0,-1-1 0,1 1 0,-1 1 0,1-1 0,0 0 0,0 1 0,0 0 0,0 0 0,0 0 0,1 0 0,-1 1 0,0 0 0,1 0 0,-1 0 0,1 0 0,0 1 0,-1-1 0,1 1 0,-1 0 0,1 1 0,0-1 0,4 2 0,-4 0 0,0 0 0,-1 0 0,1 0 0,-1 0 0,0 1 0,0 0 0,0 0 0,0 0 0,0 1 0,0-1 0,-1 1 0,0 0 0,0 0 0,0 0 0,0 0 0,0 0 0,-1 1 0,0-1 0,0 1 0,0 0 0,-1-1 0,1 1 0,0 6 0,0-3 0,0 4 0,1 0 0,0 0 0,10 22 0,-13-33 0,1 0 0,-1 0 0,1 0 0,-1 0 0,1 0 0,0 0 0,0 0 0,0 0 0,0 0 0,-1 0 0,1 0 0,0 0 0,0-1 0,0 1 0,1 0 0,-1-1 0,0 1 0,0-1 0,2 1 0,-1-1 0,-1 0 0,1 0 0,-1-1 0,0 1 0,1-1 0,-1 1 0,1-1 0,-1 1 0,0-1 0,0 0 0,1 0 0,-1 0 0,0 0 0,0 0 0,0 0 0,0 0 0,0 0 0,0 0 0,0 0 0,0 0 0,0-3 0,37-60 0,-28 45 0,1 0 0,0 0 0,17-19 0,-25 34 0,1 0 0,0 0 0,0 0 0,0 0 0,0 1 0,1 0 0,0 0 0,-1 0 0,1 0 0,0 1 0,0 0 0,1 0 0,-1 0 0,0 0 0,1 1 0,-1 0 0,7 0 0,-12 1 0,1 1 0,-1-1 0,1 0 0,-1 1 0,0-1 0,1 1 0,-1-1 0,0 1 0,1-1 0,-1 1 0,0-1 0,0 1 0,1-1 0,-1 1 0,0-1 0,0 1 0,0 0 0,0-1 0,0 1 0,0-1 0,0 1 0,0-1 0,0 1 0,0 0 0,0-1 0,0 1 0,0-1 0,0 1 0,-1-1 0,1 1 0,0-1 0,-1 2 0,-8 34 0,3-13 0,6-20 0,0 1 0,0-1 0,0 0 0,0 0 0,0 1 0,1-1 0,-1 0 0,1 0 0,0 0 0,0 0 0,0 0 0,1 0 0,-1 0 0,0 0 0,1 0 0,0 0 0,0-1 0,0 1 0,0-1 0,0 0 0,1 1 0,-1-1 0,1 0 0,-1 0 0,1 0 0,0-1 0,0 1 0,-1-1 0,7 3 0,6 5 0,-14-9 0,1 1 0,-1 0 0,0-1 0,1 1 0,-1 0 0,0 0 0,1 0 0,-1 0 0,0 0 0,0 0 0,0 0 0,0 0 0,0 0 0,0 1 0,0-1 0,0 0 0,-1 1 0,1-1 0,0 0 0,-1 1 0,1-1 0,-1 1 0,0-1 0,1 1 0,-1-1 0,0 1 0,0-1 0,0 1 0,0 0 0,0-1 0,-1 4 0,0-3 0,-1 1 0,0 0 0,0 0 0,0-1 0,-1 1 0,1-1 0,0 0 0,-1 0 0,1 0 0,-1 0 0,0 0 0,0 0 0,-4 1 0,7-3 0,-1 0 0,1 0 0,-1 0 0,1 0 0,-1 0 0,1 1 0,-1-1 0,1 0 0,-1 0 0,1 0 0,-1 1 0,1-1 0,-1 0 0,1 1 0,-1-1 0,1 0 0,0 1 0,-1-1 0,1 0 0,0 1 0,-1-1 0,1 1 0,0-1 0,-1 1 0,1-1 0,0 1 0,0-1 0,0 1 0,-1-1 0,1 1 0,0-1 0,0 1 0,0-1 0,0 1 0,0-1 0,0 1 0,0-1 0,0 2 0,23 5 0,43-3 0,-62-4 0,66-6-1365,-42 0-5461</inkml:trace>
  <inkml:trace contextRef="#ctx0" brushRef="#br0" timeOffset="2484.29">3854 776 24575,'5'0'0,"6"0"0,5 0 0,5 0 0,7-5 0,4-1 0,1 1 0,-1 0 0,-5-3 0,-4 0 0,-5 1-8191</inkml:trace>
  <inkml:trace contextRef="#ctx0" brushRef="#br0" timeOffset="41646.11">4198 515 24575,'1'-7'0,"0"0"0,0 0 0,1 1 0,-1-1 0,1 0 0,1 1 0,-1 0 0,1-1 0,0 1 0,1 0 0,-1 1 0,1-1 0,0 0 0,1 1 0,-1 0 0,7-5 0,2-2 0,0 1 0,1 0 0,0 1 0,1 1 0,19-9 0,-17 11 0,1 1 0,1 0 0,-1 1 0,1 2 0,0-1 0,0 2 0,0 1 0,0 0 0,0 2 0,0 0 0,1 1 0,-2 0 0,29 9 0,-42-9 0,0-1 0,-1 1 0,1 1 0,0-1 0,-1 1 0,0 0 0,1 0 0,-1 0 0,0 0 0,-1 1 0,1 0 0,0-1 0,-1 1 0,0 1 0,0-1 0,0 0 0,-1 1 0,0-1 0,1 1 0,-1 0 0,-1 0 0,1 0 0,-1 0 0,1 8 0,0-2 0,0 1 0,-1-1 0,-1 1 0,0-1 0,0 1 0,-1 0 0,-1-1 0,0 1 0,0-1 0,-5 12 0,4-17 0,-1 0 0,0 0 0,0 0 0,0 0 0,0-1 0,-1 1 0,0-1 0,0-1 0,-1 1 0,1-1 0,-1 1 0,0-2 0,0 1 0,-9 3 0,-16 8 0,-53 16 0,69-26 0,-84 20 0,77-21 0,0 1 0,1 1 0,0 0 0,0 2 0,-24 12 0,42-19 0,0 1 0,0-1 0,1 1 0,-1 0 0,0 0 0,1 0 0,-1 0 0,1 0 0,0 0 0,0 1 0,0-1 0,-3 6 0,5-8 0,0 1 0,-1 0 0,1 0 0,0-1 0,0 1 0,0 0 0,0-1 0,0 1 0,0 0 0,0 0 0,1-1 0,-1 1 0,0 0 0,0-1 0,0 1 0,1 0 0,-1-1 0,0 1 0,1 0 0,-1-1 0,1 1 0,0 0 0,23 16 0,-3-7 0,0-1 0,1-1 0,1 0 0,-1-2 0,34 5 0,-53-11 0,0-1 0,0 1 0,0-1 0,0 0 0,0 0 0,0 0 0,0 0 0,0-1 0,0 1 0,-1-1 0,1 0 0,-1 0 0,1 0 0,-1 0 0,0 0 0,4-5 0,-4 6 0,-1 0 0,0 0 0,0-1 0,0 1 0,0 0 0,0-1 0,0 1 0,0-1 0,0 1 0,0-1 0,-1 0 0,1 1 0,0-1 0,-1 0 0,0 1 0,1-1 0,-1 0 0,0 0 0,0 1 0,0-1 0,0 0 0,0 0 0,0 1 0,-1-1 0,1 0 0,-1 1 0,1-1 0,-1 0 0,1 1 0,-2-3 0,2 4 0,-1-1 0,1 1 0,0 0 0,0-1 0,-1 1 0,1 0 0,0-1 0,0 1 0,-1 0 0,1 0 0,-1-1 0,1 1 0,0 0 0,-1 0 0,1 0 0,0-1 0,-1 1 0,1 0 0,-1 0 0,1 0 0,0 0 0,-1 0 0,1 0 0,-1 0 0,1 0 0,-1 0 0,1 0 0,0 0 0,-1 0 0,1 0 0,-1 0 0,1 0 0,-1 0 0,1 1 0,-1-1 0,-9 16 0,8-12 0,1 0 0,0 0 0,0 1 0,1-1 0,-1 0 0,1 0 0,0 7 0,1-6 0,1 0 0,0 0 0,0 0 0,1-1 0,-1 1 0,1-1 0,0 1 0,0-1 0,1 0 0,-1 0 0,1-1 0,0 1 0,0-1 0,0 0 0,1 0 0,-1 0 0,0 0 0,1-1 0,9 4 0,-11-5 0,0 0 0,0 0 0,-1 0 0,1 0 0,0-1 0,0 1 0,0-1 0,0 0 0,0 0 0,0 0 0,0 0 0,0-1 0,0 1 0,0-1 0,-1 1 0,1-1 0,0 0 0,0 0 0,0-1 0,-1 1 0,1 0 0,-1-1 0,1 0 0,-1 1 0,0-1 0,1 0 0,-1 0 0,0 0 0,0-1 0,0 1 0,-1 0 0,1-1 0,-1 1 0,1-1 0,1-5 0,-1 4 0,0-1 0,-1 1 0,1-1 0,-1 1 0,0-1 0,-1 0 0,1 0 0,-1 0 0,0 1 0,0-1 0,0 0 0,-1 0 0,0 0 0,0 1 0,0-1 0,0 0 0,-1 1 0,0-1 0,0 1 0,0 0 0,0 0 0,-4-5 0,4 6 0,0 1 0,-1 0 0,1-1 0,-1 1 0,0 0 0,0 0 0,1 0 0,-1 1 0,-1-1 0,1 1 0,0 0 0,0 0 0,0 0 0,-1 0 0,1 0 0,0 1 0,-1-1 0,1 1 0,-1 0 0,1 0 0,0 0 0,-1 0 0,1 1 0,0 0 0,-1-1 0,1 1 0,0 0 0,0 1 0,-1-1 0,1 1 0,-5 2 0,3-1 0,0 1 0,1-1 0,-1 1 0,1-1 0,0 1 0,0 0 0,0 1 0,0-1 0,1 1 0,-1 0 0,1-1 0,1 2 0,-1-1 0,-1 5 0,3-7 0,0-1 0,0 0 0,0 0 0,1 1 0,-1-1 0,1 0 0,0 1 0,0-1 0,0 0 0,0 1 0,0-1 0,0 1 0,1-1 0,-1 0 0,1 0 0,-1 1 0,1-1 0,0 0 0,0 0 0,0 0 0,0 1 0,0-1 0,1-1 0,-1 1 0,1 0 0,-1 0 0,1 0 0,0-1 0,-1 1 0,1-1 0,0 1 0,0-1 0,0 0 0,0 0 0,5 2 0,6 3 0,-1 0 0,0-1 0,0 0 0,1 0 0,0-2 0,25 5 0,-35-8 0,0 0 0,1 0 0,-1 0 0,0 0 0,0-1 0,1 1 0,-1-1 0,0 0 0,0 0 0,0 0 0,0-1 0,0 1 0,0-1 0,0 1 0,0-1 0,-1 0 0,1 0 0,-1-1 0,1 1 0,-1 0 0,0-1 0,0 1 0,0-1 0,0 0 0,0 0 0,-1 1 0,1-1 0,-1 0 0,2-5 0,5-24 0,-8 29 0,1-1 0,-1 0 0,1 0 0,0 1 0,0-1 0,0 0 0,1 1 0,-1-1 0,1 1 0,0-1 0,0 1 0,0 0 0,0 0 0,4-4 0,-5 7 0,1-1 0,-1 1 0,1 0 0,-1-1 0,1 1 0,-1 0 0,1 0 0,-1 0 0,1 0 0,-1 1 0,1-1 0,-1 0 0,0 1 0,1-1 0,-1 1 0,1-1 0,-1 1 0,0-1 0,1 1 0,-1 0 0,0 0 0,0 0 0,0 0 0,1 0 0,-1 0 0,0 0 0,0 0 0,-1 0 0,1 0 0,0 1 0,0-1 0,0 0 0,0 2 0,26 45 0,-25-43 0,0 0 0,1 0 0,-1-1 0,1 1 0,0-1 0,0 0 0,1 0 0,-1 0 0,1 0 0,0-1 0,0 1 0,0-1 0,6 3 0,-7-5 0,0 1 0,0-1 0,0-1 0,0 1 0,0 0 0,0-1 0,0 1 0,0-1 0,0 0 0,1 0 0,-1 0 0,0-1 0,0 1 0,0-1 0,0 0 0,0 0 0,0 0 0,0 0 0,0 0 0,0 0 0,0-1 0,-1 0 0,5-2 0,-3 0 0,0 1 0,0-1 0,0 0 0,0 0 0,0 0 0,-1 0 0,0-1 0,0 1 0,3-6 0,16-23 0,-22 33 0,1-1 0,-1 0 0,1 1 0,-1-1 0,1 1 0,-1-1 0,1 1 0,-1-1 0,1 1 0,0 0 0,-1-1 0,1 1 0,-1 0 0,1-1 0,0 1 0,0 0 0,-1 0 0,1-1 0,0 1 0,-1 0 0,1 0 0,0 0 0,-1 0 0,1 0 0,0 0 0,0 0 0,-1 0 0,1 0 0,0 1 0,-1-1 0,1 0 0,0 0 0,-1 1 0,1-1 0,0 0 0,-1 1 0,1-1 0,0 0 0,-1 1 0,1-1 0,-1 1 0,1-1 0,-1 1 0,1 0 0,0 0 0,20 40 0,-7-13 0,-10-25 4,0 0 1,0 0-1,0 0 0,0-1 0,0 1 0,1-1 0,-1 0 0,1-1 0,-1 1 1,1-1-1,0 1 0,-1-1 0,1-1 0,0 1 0,0-1 0,0 0 0,0 0 1,0 0-1,-1-1 0,1 1 0,0-1 0,0 0 0,-1-1 0,1 1 0,0-1 1,-1 0-1,0 0 0,5-3 0,-4 3-59,-1 0 0,1 0 0,-1-1 0,1 0 0,-1 1 0,0-1 0,0-1 0,0 1 0,-1-1 0,1 1 0,-1-1 0,0 0 0,0 0 0,0-1 0,0 1 0,-1 0 0,0-1 0,0 0 0,0 0 0,-1 1 0,1-1 0,-1 0 0,0 0 0,0 0 0,-1 0 0,0-8 0,-4-3-6771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8:47.708"/>
    </inkml:context>
    <inkml:brush xml:id="br0">
      <inkml:brushProperty name="width" value="0.035" units="cm"/>
      <inkml:brushProperty name="height" value="0.035" units="cm"/>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9:50.760"/>
    </inkml:context>
    <inkml:brush xml:id="br0">
      <inkml:brushProperty name="width" value="0.035" units="cm"/>
      <inkml:brushProperty name="height" value="0.035" units="cm"/>
    </inkml:brush>
  </inkml:definitions>
  <inkml:trace contextRef="#ctx0" brushRef="#br0">0 0 23734,'0'741'0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Battisford Parish-Council</dc:creator>
  <cp:keywords/>
  <dc:description/>
  <cp:lastModifiedBy>Battisford Parish-Council</cp:lastModifiedBy>
  <cp:revision>5</cp:revision>
  <dcterms:created xsi:type="dcterms:W3CDTF">2025-10-13T13:44:00Z</dcterms:created>
  <dcterms:modified xsi:type="dcterms:W3CDTF">2025-10-13T16:09:00Z</dcterms:modified>
</cp:coreProperties>
</file>