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1D11" w14:textId="77777777" w:rsidR="004F778F" w:rsidRDefault="004F778F" w:rsidP="004F778F">
      <w:pPr>
        <w:pStyle w:val="BodyA"/>
        <w:rPr>
          <w:rFonts w:ascii="Arial" w:eastAsia="Arial" w:hAnsi="Arial" w:cs="Arial"/>
          <w:b/>
          <w:bCs/>
          <w:sz w:val="24"/>
          <w:szCs w:val="24"/>
        </w:rPr>
      </w:pPr>
      <w:r>
        <w:rPr>
          <w:rFonts w:ascii="Arial" w:hAnsi="Arial"/>
          <w:b/>
          <w:bCs/>
          <w:noProof/>
          <w:sz w:val="40"/>
          <w:szCs w:val="40"/>
          <w:lang w:val="en-GB"/>
        </w:rPr>
        <w:drawing>
          <wp:anchor distT="57150" distB="57150" distL="57150" distR="57150" simplePos="0" relativeHeight="251659264" behindDoc="0" locked="0" layoutInCell="1" allowOverlap="1" wp14:anchorId="7B122BE3" wp14:editId="032A97D5">
            <wp:simplePos x="0" y="0"/>
            <wp:positionH relativeFrom="column">
              <wp:posOffset>152400</wp:posOffset>
            </wp:positionH>
            <wp:positionV relativeFrom="line">
              <wp:posOffset>0</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Pr>
          <w:rFonts w:ascii="Arial" w:hAnsi="Arial"/>
          <w:b/>
          <w:bCs/>
          <w:sz w:val="24"/>
          <w:szCs w:val="24"/>
        </w:rPr>
        <w:t>BATTISFORD PARISH COUNCIL</w:t>
      </w:r>
    </w:p>
    <w:p w14:paraId="60A0C7D3" w14:textId="77777777" w:rsidR="004F778F" w:rsidRDefault="004F778F" w:rsidP="004F778F">
      <w:pPr>
        <w:pStyle w:val="BodyA"/>
        <w:rPr>
          <w:rStyle w:val="None"/>
          <w:rFonts w:ascii="Arial" w:eastAsia="Arial" w:hAnsi="Arial" w:cs="Arial"/>
          <w:sz w:val="24"/>
          <w:szCs w:val="24"/>
        </w:rPr>
      </w:pPr>
      <w:hyperlink r:id="rId8" w:history="1">
        <w:r>
          <w:rPr>
            <w:rStyle w:val="Hyperlink0"/>
          </w:rPr>
          <w:t>http://www.battisford-pc.gov.uk</w:t>
        </w:r>
      </w:hyperlink>
    </w:p>
    <w:p w14:paraId="131EE1C4" w14:textId="77777777" w:rsidR="004F778F" w:rsidRDefault="004F778F" w:rsidP="004F778F">
      <w:pPr>
        <w:pStyle w:val="BodyA"/>
        <w:rPr>
          <w:rStyle w:val="None"/>
          <w:rFonts w:ascii="Arial" w:eastAsia="Arial" w:hAnsi="Arial" w:cs="Arial"/>
          <w:b/>
          <w:bCs/>
          <w:sz w:val="24"/>
          <w:szCs w:val="24"/>
          <w:lang w:val="it-IT"/>
        </w:rPr>
      </w:pPr>
      <w:r>
        <w:rPr>
          <w:rStyle w:val="None"/>
          <w:rFonts w:ascii="Arial" w:hAnsi="Arial"/>
          <w:b/>
          <w:bCs/>
          <w:color w:val="4472C4"/>
          <w:sz w:val="24"/>
          <w:szCs w:val="24"/>
          <w:u w:color="4472C4"/>
          <w:lang w:val="it-IT"/>
        </w:rPr>
        <w:t>clerk@battisford-pc.gov.uk</w:t>
      </w:r>
    </w:p>
    <w:p w14:paraId="22C7D633" w14:textId="77777777" w:rsidR="004F778F" w:rsidRDefault="004F778F" w:rsidP="004F778F">
      <w:pPr>
        <w:pStyle w:val="BodyA"/>
        <w:spacing w:after="160" w:line="259" w:lineRule="auto"/>
        <w:jc w:val="center"/>
        <w:rPr>
          <w:rStyle w:val="None"/>
          <w:rFonts w:ascii="Arial" w:eastAsia="Arial" w:hAnsi="Arial" w:cs="Arial"/>
          <w:b/>
          <w:bCs/>
          <w:sz w:val="24"/>
          <w:szCs w:val="24"/>
          <w:lang w:val="de-DE"/>
        </w:rPr>
      </w:pPr>
    </w:p>
    <w:p w14:paraId="67712CA1" w14:textId="102E6AC6" w:rsidR="004F778F" w:rsidRDefault="004F778F" w:rsidP="004F778F">
      <w:pPr>
        <w:pStyle w:val="BodyA"/>
        <w:jc w:val="center"/>
        <w:rPr>
          <w:rStyle w:val="None"/>
          <w:rFonts w:ascii="Arial" w:eastAsia="Arial" w:hAnsi="Arial" w:cs="Arial"/>
          <w:b/>
          <w:bCs/>
          <w:sz w:val="24"/>
          <w:szCs w:val="24"/>
        </w:rPr>
      </w:pPr>
      <w:r>
        <w:rPr>
          <w:rStyle w:val="None"/>
          <w:rFonts w:ascii="Arial" w:hAnsi="Arial"/>
          <w:b/>
          <w:bCs/>
          <w:sz w:val="24"/>
          <w:szCs w:val="24"/>
          <w:lang w:val="de-DE"/>
        </w:rPr>
        <w:t xml:space="preserve"> MINUTES </w:t>
      </w:r>
      <w:r>
        <w:rPr>
          <w:rStyle w:val="None"/>
          <w:rFonts w:ascii="Arial" w:hAnsi="Arial"/>
          <w:b/>
          <w:bCs/>
          <w:sz w:val="24"/>
          <w:szCs w:val="24"/>
        </w:rPr>
        <w:t>of BATTISFORD ANNUAL PARISH COUNCIL MEETING</w:t>
      </w:r>
    </w:p>
    <w:p w14:paraId="7BCA0EFA" w14:textId="69AC3160" w:rsidR="004F778F" w:rsidRDefault="004F778F" w:rsidP="004F778F">
      <w:pPr>
        <w:pStyle w:val="BodyA"/>
        <w:jc w:val="center"/>
        <w:rPr>
          <w:rStyle w:val="None"/>
          <w:rFonts w:ascii="Arial" w:hAnsi="Arial"/>
          <w:b/>
          <w:bCs/>
          <w:sz w:val="24"/>
          <w:szCs w:val="24"/>
        </w:rPr>
      </w:pPr>
      <w:r>
        <w:rPr>
          <w:rStyle w:val="None"/>
          <w:rFonts w:ascii="Arial" w:hAnsi="Arial"/>
          <w:b/>
          <w:bCs/>
          <w:sz w:val="24"/>
          <w:szCs w:val="24"/>
        </w:rPr>
        <w:t xml:space="preserve">               held at Battisford Village Hall on 20</w:t>
      </w:r>
      <w:r w:rsidRPr="004F778F">
        <w:rPr>
          <w:rStyle w:val="None"/>
          <w:rFonts w:ascii="Arial" w:hAnsi="Arial"/>
          <w:b/>
          <w:bCs/>
          <w:sz w:val="24"/>
          <w:szCs w:val="24"/>
          <w:vertAlign w:val="superscript"/>
        </w:rPr>
        <w:t>th</w:t>
      </w:r>
      <w:r>
        <w:rPr>
          <w:rStyle w:val="None"/>
          <w:rFonts w:ascii="Arial" w:hAnsi="Arial"/>
          <w:b/>
          <w:bCs/>
          <w:sz w:val="24"/>
          <w:szCs w:val="24"/>
        </w:rPr>
        <w:t xml:space="preserve"> May 2025</w:t>
      </w:r>
      <w:r w:rsidR="00854B14">
        <w:rPr>
          <w:rStyle w:val="None"/>
          <w:rFonts w:ascii="Arial" w:hAnsi="Arial"/>
          <w:b/>
          <w:bCs/>
          <w:sz w:val="24"/>
          <w:szCs w:val="24"/>
        </w:rPr>
        <w:t xml:space="preserve">. </w:t>
      </w:r>
    </w:p>
    <w:p w14:paraId="29653FD9" w14:textId="44172C4A" w:rsidR="00854B14" w:rsidRPr="00854B14" w:rsidRDefault="00854B14" w:rsidP="004F778F">
      <w:pPr>
        <w:pStyle w:val="BodyA"/>
        <w:jc w:val="center"/>
        <w:rPr>
          <w:rStyle w:val="None"/>
          <w:rFonts w:ascii="Arial" w:eastAsia="Arial" w:hAnsi="Arial" w:cs="Arial"/>
          <w:b/>
          <w:bCs/>
          <w:sz w:val="22"/>
          <w:szCs w:val="22"/>
        </w:rPr>
      </w:pPr>
      <w:r w:rsidRPr="00854B14">
        <w:rPr>
          <w:rStyle w:val="None"/>
          <w:rFonts w:ascii="Arial" w:hAnsi="Arial"/>
          <w:b/>
          <w:bCs/>
          <w:sz w:val="22"/>
          <w:szCs w:val="22"/>
        </w:rPr>
        <w:t xml:space="preserve">Meeting started at 8 pm </w:t>
      </w:r>
    </w:p>
    <w:p w14:paraId="11AD7BA4" w14:textId="77777777" w:rsidR="004F778F" w:rsidRDefault="004F778F" w:rsidP="004F778F">
      <w:pPr>
        <w:pStyle w:val="BodyA"/>
        <w:spacing w:after="160" w:line="259" w:lineRule="auto"/>
        <w:rPr>
          <w:rStyle w:val="None"/>
          <w:rFonts w:ascii="Arial" w:eastAsia="Arial" w:hAnsi="Arial" w:cs="Arial"/>
          <w:b/>
          <w:bCs/>
          <w:sz w:val="22"/>
          <w:szCs w:val="22"/>
        </w:rPr>
      </w:pPr>
      <w:r>
        <w:rPr>
          <w:rStyle w:val="None"/>
          <w:rFonts w:ascii="Arial" w:hAnsi="Arial"/>
          <w:b/>
          <w:bCs/>
          <w:sz w:val="22"/>
          <w:szCs w:val="22"/>
        </w:rPr>
        <w:t>Present:</w:t>
      </w:r>
    </w:p>
    <w:p w14:paraId="476D0EEE" w14:textId="77777777" w:rsidR="004F778F" w:rsidRDefault="004F778F" w:rsidP="004F778F">
      <w:pPr>
        <w:pStyle w:val="BodyA"/>
        <w:rPr>
          <w:rStyle w:val="None"/>
          <w:rFonts w:ascii="Arial" w:eastAsia="Arial" w:hAnsi="Arial" w:cs="Arial"/>
          <w:sz w:val="22"/>
          <w:szCs w:val="22"/>
          <w:lang w:val="de-DE"/>
        </w:rPr>
      </w:pPr>
      <w:r>
        <w:rPr>
          <w:rStyle w:val="None"/>
          <w:rFonts w:ascii="Arial" w:hAnsi="Arial"/>
          <w:sz w:val="22"/>
          <w:szCs w:val="22"/>
          <w:lang w:val="de-DE"/>
        </w:rPr>
        <w:t>Cllr J Cook (Chairman)</w:t>
      </w:r>
      <w:r>
        <w:rPr>
          <w:rStyle w:val="None"/>
          <w:rFonts w:ascii="Arial" w:hAnsi="Arial"/>
          <w:sz w:val="22"/>
          <w:szCs w:val="22"/>
          <w:lang w:val="de-DE"/>
        </w:rPr>
        <w:tab/>
      </w:r>
      <w:r>
        <w:rPr>
          <w:rStyle w:val="None"/>
          <w:rFonts w:ascii="Arial" w:hAnsi="Arial"/>
          <w:sz w:val="22"/>
          <w:szCs w:val="22"/>
          <w:lang w:val="de-DE"/>
        </w:rPr>
        <w:tab/>
        <w:t>Cllr A Card</w:t>
      </w:r>
      <w:r>
        <w:rPr>
          <w:rStyle w:val="None"/>
          <w:rFonts w:ascii="Arial" w:hAnsi="Arial"/>
          <w:sz w:val="22"/>
          <w:szCs w:val="22"/>
          <w:lang w:val="de-DE"/>
        </w:rPr>
        <w:tab/>
      </w:r>
      <w:r>
        <w:rPr>
          <w:rStyle w:val="None"/>
          <w:rFonts w:ascii="Arial" w:hAnsi="Arial"/>
          <w:sz w:val="22"/>
          <w:szCs w:val="22"/>
          <w:lang w:val="de-DE"/>
        </w:rPr>
        <w:tab/>
        <w:t xml:space="preserve">Cllr J Pope </w:t>
      </w:r>
      <w:r>
        <w:rPr>
          <w:rStyle w:val="None"/>
          <w:rFonts w:ascii="Arial" w:hAnsi="Arial"/>
          <w:sz w:val="22"/>
          <w:szCs w:val="22"/>
          <w:lang w:val="de-DE"/>
        </w:rPr>
        <w:tab/>
      </w:r>
      <w:r>
        <w:rPr>
          <w:rStyle w:val="None"/>
          <w:rFonts w:ascii="Arial" w:hAnsi="Arial"/>
          <w:sz w:val="22"/>
          <w:szCs w:val="22"/>
          <w:lang w:val="de-DE"/>
        </w:rPr>
        <w:tab/>
      </w:r>
    </w:p>
    <w:p w14:paraId="3DE29DD2" w14:textId="77777777" w:rsidR="004F778F" w:rsidRDefault="004F778F" w:rsidP="004F778F">
      <w:pPr>
        <w:pStyle w:val="BodyA"/>
        <w:rPr>
          <w:rStyle w:val="None"/>
          <w:rFonts w:ascii="Arial" w:eastAsia="Arial" w:hAnsi="Arial" w:cs="Arial"/>
          <w:sz w:val="22"/>
          <w:szCs w:val="22"/>
          <w:lang w:val="de-DE"/>
        </w:rPr>
      </w:pPr>
      <w:r>
        <w:rPr>
          <w:rStyle w:val="None"/>
          <w:rFonts w:ascii="Arial" w:hAnsi="Arial"/>
          <w:sz w:val="22"/>
          <w:szCs w:val="22"/>
          <w:lang w:val="de-DE"/>
        </w:rPr>
        <w:t xml:space="preserve">Cllr J Wilson (Vice Chair)               </w:t>
      </w:r>
      <w:r>
        <w:rPr>
          <w:rStyle w:val="None"/>
          <w:rFonts w:ascii="Arial" w:hAnsi="Arial"/>
          <w:sz w:val="22"/>
          <w:szCs w:val="22"/>
          <w:lang w:val="de-DE"/>
        </w:rPr>
        <w:tab/>
        <w:t>Cllr S Greenwood</w:t>
      </w:r>
    </w:p>
    <w:p w14:paraId="39CD6791" w14:textId="77777777" w:rsidR="004F778F" w:rsidRDefault="004F778F" w:rsidP="004F778F">
      <w:pPr>
        <w:pStyle w:val="BodyA"/>
        <w:rPr>
          <w:rStyle w:val="None"/>
          <w:rFonts w:ascii="Arial" w:eastAsia="Arial" w:hAnsi="Arial" w:cs="Arial"/>
          <w:sz w:val="22"/>
          <w:szCs w:val="22"/>
          <w:lang w:val="de-DE"/>
        </w:rPr>
      </w:pPr>
    </w:p>
    <w:p w14:paraId="78A020A2" w14:textId="3659271A" w:rsidR="004F778F" w:rsidRDefault="004F778F" w:rsidP="004F778F">
      <w:pPr>
        <w:pStyle w:val="BodyA"/>
        <w:rPr>
          <w:rStyle w:val="None"/>
          <w:rFonts w:ascii="Arial" w:eastAsia="Arial" w:hAnsi="Arial" w:cs="Arial"/>
          <w:sz w:val="22"/>
          <w:szCs w:val="22"/>
          <w:lang w:val="de-DE"/>
        </w:rPr>
      </w:pPr>
      <w:r>
        <w:rPr>
          <w:rStyle w:val="None"/>
          <w:rFonts w:ascii="Arial" w:hAnsi="Arial"/>
          <w:sz w:val="22"/>
          <w:szCs w:val="22"/>
          <w:lang w:val="de-DE"/>
        </w:rPr>
        <w:t xml:space="preserve">District Cllr Dan Pratt </w:t>
      </w:r>
    </w:p>
    <w:p w14:paraId="3210CCE8" w14:textId="77777777" w:rsidR="004F778F" w:rsidRDefault="004F778F" w:rsidP="004F778F">
      <w:pPr>
        <w:pStyle w:val="BodyA"/>
        <w:rPr>
          <w:rStyle w:val="None"/>
          <w:rFonts w:ascii="Arial" w:eastAsia="Arial" w:hAnsi="Arial" w:cs="Arial"/>
          <w:sz w:val="22"/>
          <w:szCs w:val="22"/>
        </w:rPr>
      </w:pPr>
      <w:r>
        <w:rPr>
          <w:rStyle w:val="None"/>
          <w:rFonts w:ascii="Arial" w:hAnsi="Arial"/>
          <w:sz w:val="22"/>
          <w:szCs w:val="22"/>
          <w:lang w:val="de-DE"/>
        </w:rPr>
        <w:t xml:space="preserve">Clerk: </w:t>
      </w:r>
      <w:r>
        <w:rPr>
          <w:rStyle w:val="None"/>
          <w:rFonts w:ascii="Arial" w:hAnsi="Arial"/>
          <w:sz w:val="22"/>
          <w:szCs w:val="22"/>
        </w:rPr>
        <w:t xml:space="preserve">Julia Stephens-Row </w:t>
      </w:r>
    </w:p>
    <w:p w14:paraId="4991A30B" w14:textId="77777777" w:rsidR="004F778F" w:rsidRPr="001E57D6" w:rsidRDefault="004F778F" w:rsidP="004F778F">
      <w:pPr>
        <w:pStyle w:val="BodyA"/>
        <w:rPr>
          <w:rStyle w:val="None"/>
          <w:rFonts w:ascii="Arial" w:eastAsia="Arial" w:hAnsi="Arial" w:cs="Arial"/>
          <w:color w:val="auto"/>
          <w:sz w:val="22"/>
          <w:szCs w:val="22"/>
          <w:u w:color="012F7B"/>
        </w:rPr>
      </w:pPr>
    </w:p>
    <w:p w14:paraId="1BD1139F" w14:textId="28C048BE" w:rsidR="001E57D6" w:rsidRPr="001E57D6" w:rsidRDefault="001E57D6" w:rsidP="004F778F">
      <w:pPr>
        <w:pStyle w:val="BodyA"/>
        <w:rPr>
          <w:rStyle w:val="None"/>
          <w:rFonts w:ascii="Arial" w:eastAsia="Arial" w:hAnsi="Arial" w:cs="Arial"/>
          <w:color w:val="auto"/>
          <w:sz w:val="22"/>
          <w:szCs w:val="22"/>
          <w:u w:color="012F7B"/>
        </w:rPr>
      </w:pPr>
      <w:r w:rsidRPr="001E57D6">
        <w:rPr>
          <w:rStyle w:val="None"/>
          <w:rFonts w:ascii="Arial" w:eastAsia="Arial" w:hAnsi="Arial" w:cs="Arial"/>
          <w:color w:val="auto"/>
          <w:sz w:val="22"/>
          <w:szCs w:val="22"/>
          <w:u w:color="012F7B"/>
        </w:rPr>
        <w:t xml:space="preserve">Internal Auditor Denis Wicking was in attendance </w:t>
      </w:r>
    </w:p>
    <w:p w14:paraId="263BEE92" w14:textId="77777777" w:rsidR="003E51B6" w:rsidRDefault="003E51B6" w:rsidP="004F778F">
      <w:pPr>
        <w:pStyle w:val="BodyA"/>
        <w:rPr>
          <w:rStyle w:val="None"/>
          <w:rFonts w:ascii="Arial" w:hAnsi="Arial"/>
          <w:b/>
          <w:bCs/>
          <w:sz w:val="22"/>
          <w:szCs w:val="22"/>
        </w:rPr>
      </w:pPr>
    </w:p>
    <w:p w14:paraId="7328B0C3" w14:textId="0E106694" w:rsidR="004F778F" w:rsidRDefault="004F778F" w:rsidP="004F778F">
      <w:pPr>
        <w:pStyle w:val="BodyA"/>
        <w:rPr>
          <w:rStyle w:val="None"/>
          <w:rFonts w:ascii="Arial" w:eastAsia="Arial" w:hAnsi="Arial" w:cs="Arial"/>
          <w:sz w:val="22"/>
          <w:szCs w:val="22"/>
        </w:rPr>
      </w:pPr>
      <w:r>
        <w:rPr>
          <w:rStyle w:val="None"/>
          <w:rFonts w:ascii="Arial" w:hAnsi="Arial"/>
          <w:b/>
          <w:bCs/>
          <w:sz w:val="22"/>
          <w:szCs w:val="22"/>
        </w:rPr>
        <w:t xml:space="preserve">Apologies: </w:t>
      </w:r>
    </w:p>
    <w:p w14:paraId="6F4C7189" w14:textId="77777777" w:rsidR="003E51B6" w:rsidRDefault="003E51B6" w:rsidP="005262A2">
      <w:pPr>
        <w:pStyle w:val="BodyA"/>
        <w:rPr>
          <w:rStyle w:val="None"/>
          <w:rFonts w:ascii="Arial" w:hAnsi="Arial"/>
          <w:sz w:val="22"/>
          <w:szCs w:val="22"/>
          <w:lang w:val="de-DE"/>
        </w:rPr>
      </w:pPr>
    </w:p>
    <w:p w14:paraId="7ADE14B4" w14:textId="4FB4E264" w:rsidR="005262A2" w:rsidRPr="00854B14" w:rsidRDefault="005262A2" w:rsidP="00854B14">
      <w:pPr>
        <w:pStyle w:val="BodyA"/>
        <w:rPr>
          <w:rFonts w:ascii="Arial" w:eastAsia="Arial" w:hAnsi="Arial" w:cs="Arial"/>
          <w:sz w:val="22"/>
          <w:szCs w:val="22"/>
          <w:lang w:val="de-DE"/>
        </w:rPr>
      </w:pPr>
      <w:r>
        <w:rPr>
          <w:rStyle w:val="None"/>
          <w:rFonts w:ascii="Arial" w:hAnsi="Arial"/>
          <w:sz w:val="22"/>
          <w:szCs w:val="22"/>
          <w:lang w:val="de-DE"/>
        </w:rPr>
        <w:t xml:space="preserve">County Cllr Kay Oakes </w:t>
      </w:r>
    </w:p>
    <w:p w14:paraId="0C003FB8" w14:textId="77777777" w:rsidR="00FB4070" w:rsidRDefault="00FB4070" w:rsidP="003E51B6">
      <w:pPr>
        <w:pBdr>
          <w:top w:val="nil"/>
          <w:left w:val="nil"/>
          <w:bottom w:val="nil"/>
          <w:right w:val="nil"/>
          <w:between w:val="nil"/>
        </w:pBdr>
        <w:spacing w:after="0" w:line="240" w:lineRule="auto"/>
        <w:jc w:val="both"/>
        <w:rPr>
          <w:rFonts w:ascii="Arial" w:eastAsia="Calibri" w:hAnsi="Arial" w:cs="Arial"/>
          <w:color w:val="000000"/>
          <w:kern w:val="0"/>
          <w:sz w:val="22"/>
          <w:szCs w:val="22"/>
          <w:lang w:eastAsia="en-GB"/>
          <w14:ligatures w14:val="none"/>
        </w:rPr>
      </w:pPr>
    </w:p>
    <w:p w14:paraId="0DCA8C5D" w14:textId="1D6DBD05" w:rsidR="00FB4070" w:rsidRDefault="00FB4070" w:rsidP="003E51B6">
      <w:pPr>
        <w:pBdr>
          <w:top w:val="nil"/>
          <w:left w:val="nil"/>
          <w:bottom w:val="nil"/>
          <w:right w:val="nil"/>
          <w:between w:val="nil"/>
        </w:pBdr>
        <w:spacing w:after="0" w:line="240" w:lineRule="auto"/>
        <w:jc w:val="both"/>
        <w:rPr>
          <w:rFonts w:ascii="Arial" w:eastAsia="Times New Roman" w:hAnsi="Arial" w:cs="Arial"/>
          <w:b/>
          <w:kern w:val="0"/>
          <w:sz w:val="22"/>
          <w:szCs w:val="22"/>
          <w:lang w:eastAsia="en-GB"/>
          <w14:ligatures w14:val="none"/>
        </w:rPr>
      </w:pPr>
      <w:r w:rsidRPr="00854B14">
        <w:rPr>
          <w:rFonts w:ascii="Arial" w:eastAsia="Times New Roman" w:hAnsi="Arial" w:cs="Arial"/>
          <w:b/>
          <w:kern w:val="0"/>
          <w:sz w:val="22"/>
          <w:szCs w:val="22"/>
          <w:u w:val="single"/>
          <w:lang w:eastAsia="en-GB"/>
          <w14:ligatures w14:val="none"/>
        </w:rPr>
        <w:t xml:space="preserve">2025/38 </w:t>
      </w:r>
      <w:r w:rsidRPr="00FB4070">
        <w:rPr>
          <w:rFonts w:ascii="Arial" w:eastAsia="Times New Roman" w:hAnsi="Arial" w:cs="Arial"/>
          <w:b/>
          <w:kern w:val="0"/>
          <w:sz w:val="22"/>
          <w:szCs w:val="22"/>
          <w:u w:val="single"/>
          <w:lang w:eastAsia="en-GB"/>
          <w14:ligatures w14:val="none"/>
        </w:rPr>
        <w:t>Meeting Administration</w:t>
      </w:r>
      <w:r w:rsidRPr="00FB4070">
        <w:rPr>
          <w:rFonts w:ascii="Arial" w:eastAsia="Times New Roman" w:hAnsi="Arial" w:cs="Arial"/>
          <w:b/>
          <w:kern w:val="0"/>
          <w:sz w:val="22"/>
          <w:szCs w:val="22"/>
          <w:lang w:eastAsia="en-GB"/>
          <w14:ligatures w14:val="none"/>
        </w:rPr>
        <w:t xml:space="preserve"> – Previous Chair </w:t>
      </w:r>
      <w:r w:rsidR="007B5146">
        <w:rPr>
          <w:rFonts w:ascii="Arial" w:eastAsia="Times New Roman" w:hAnsi="Arial" w:cs="Arial"/>
          <w:b/>
          <w:kern w:val="0"/>
          <w:sz w:val="22"/>
          <w:szCs w:val="22"/>
          <w:lang w:eastAsia="en-GB"/>
          <w14:ligatures w14:val="none"/>
        </w:rPr>
        <w:t xml:space="preserve">Cllr Jon Cook </w:t>
      </w:r>
      <w:r w:rsidRPr="00FB4070">
        <w:rPr>
          <w:rFonts w:ascii="Arial" w:eastAsia="Times New Roman" w:hAnsi="Arial" w:cs="Arial"/>
          <w:b/>
          <w:kern w:val="0"/>
          <w:sz w:val="22"/>
          <w:szCs w:val="22"/>
          <w:lang w:eastAsia="en-GB"/>
          <w14:ligatures w14:val="none"/>
        </w:rPr>
        <w:t>open</w:t>
      </w:r>
      <w:r w:rsidR="007B5146">
        <w:rPr>
          <w:rFonts w:ascii="Arial" w:eastAsia="Times New Roman" w:hAnsi="Arial" w:cs="Arial"/>
          <w:b/>
          <w:kern w:val="0"/>
          <w:sz w:val="22"/>
          <w:szCs w:val="22"/>
          <w:lang w:eastAsia="en-GB"/>
          <w14:ligatures w14:val="none"/>
        </w:rPr>
        <w:t>ed</w:t>
      </w:r>
      <w:r w:rsidRPr="00FB4070">
        <w:rPr>
          <w:rFonts w:ascii="Arial" w:eastAsia="Times New Roman" w:hAnsi="Arial" w:cs="Arial"/>
          <w:b/>
          <w:kern w:val="0"/>
          <w:sz w:val="22"/>
          <w:szCs w:val="22"/>
          <w:lang w:eastAsia="en-GB"/>
          <w14:ligatures w14:val="none"/>
        </w:rPr>
        <w:t xml:space="preserve"> meeting</w:t>
      </w:r>
    </w:p>
    <w:p w14:paraId="57FBB3A6" w14:textId="77777777" w:rsidR="00FB4070" w:rsidRDefault="00FB4070" w:rsidP="003E51B6">
      <w:pPr>
        <w:pBdr>
          <w:top w:val="nil"/>
          <w:left w:val="nil"/>
          <w:bottom w:val="nil"/>
          <w:right w:val="nil"/>
          <w:between w:val="nil"/>
        </w:pBdr>
        <w:spacing w:after="0" w:line="240" w:lineRule="auto"/>
        <w:jc w:val="both"/>
        <w:rPr>
          <w:rFonts w:ascii="Arial" w:eastAsia="Calibri" w:hAnsi="Arial" w:cs="Arial"/>
          <w:color w:val="000000"/>
          <w:kern w:val="0"/>
          <w:sz w:val="22"/>
          <w:szCs w:val="22"/>
          <w:lang w:eastAsia="en-GB"/>
          <w14:ligatures w14:val="none"/>
        </w:rPr>
      </w:pPr>
    </w:p>
    <w:p w14:paraId="53135A3B" w14:textId="0099226E" w:rsidR="005262A2" w:rsidRPr="007B5146" w:rsidRDefault="005262A2" w:rsidP="003E51B6">
      <w:pPr>
        <w:pStyle w:val="ListParagraph"/>
        <w:numPr>
          <w:ilvl w:val="0"/>
          <w:numId w:val="5"/>
        </w:numPr>
        <w:pBdr>
          <w:top w:val="nil"/>
          <w:left w:val="nil"/>
          <w:bottom w:val="nil"/>
          <w:right w:val="nil"/>
          <w:between w:val="nil"/>
        </w:pBdr>
        <w:spacing w:after="0" w:line="240" w:lineRule="auto"/>
        <w:jc w:val="both"/>
        <w:rPr>
          <w:rFonts w:ascii="Arial" w:eastAsia="Times New Roman" w:hAnsi="Arial" w:cs="Arial"/>
          <w:kern w:val="0"/>
          <w:sz w:val="22"/>
          <w:szCs w:val="22"/>
          <w:lang w:eastAsia="en-GB"/>
          <w14:ligatures w14:val="none"/>
        </w:rPr>
      </w:pPr>
      <w:r w:rsidRPr="00FB4070">
        <w:rPr>
          <w:rFonts w:ascii="Arial" w:eastAsia="Calibri" w:hAnsi="Arial" w:cs="Arial"/>
          <w:color w:val="000000"/>
          <w:kern w:val="0"/>
          <w:sz w:val="22"/>
          <w:szCs w:val="22"/>
          <w:lang w:eastAsia="en-GB"/>
          <w14:ligatures w14:val="none"/>
        </w:rPr>
        <w:t>To Elect the Chair and Vice Chair of Battisford Parish Council</w:t>
      </w:r>
    </w:p>
    <w:p w14:paraId="15BE615F" w14:textId="03392D6B" w:rsidR="007B5146" w:rsidRPr="007B5146" w:rsidRDefault="007B5146" w:rsidP="003E51B6">
      <w:pPr>
        <w:pBdr>
          <w:top w:val="nil"/>
          <w:left w:val="nil"/>
          <w:bottom w:val="nil"/>
          <w:right w:val="nil"/>
          <w:between w:val="nil"/>
        </w:pBdr>
        <w:spacing w:after="0" w:line="240" w:lineRule="auto"/>
        <w:ind w:left="72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Cllr Cook was proposed as chairman by Cllr Greenwood and this was seconded by Cllr Pope. Cllr Wilson was proposed as Vice Chair by Cllr Card and this was seconded by Cllr Pope. Cllrs Card, Greenwood and Pope all agreed to stand again as Cllrs. </w:t>
      </w:r>
    </w:p>
    <w:p w14:paraId="0479AD94" w14:textId="14BA211C" w:rsidR="007B5146" w:rsidRPr="007B5146" w:rsidRDefault="005262A2" w:rsidP="003E51B6">
      <w:pPr>
        <w:pStyle w:val="ListParagraph"/>
        <w:numPr>
          <w:ilvl w:val="0"/>
          <w:numId w:val="5"/>
        </w:numPr>
        <w:pBdr>
          <w:top w:val="nil"/>
          <w:left w:val="nil"/>
          <w:bottom w:val="nil"/>
          <w:right w:val="nil"/>
          <w:between w:val="nil"/>
        </w:pBdr>
        <w:spacing w:after="0" w:line="240" w:lineRule="auto"/>
        <w:jc w:val="both"/>
        <w:rPr>
          <w:rFonts w:ascii="Arial" w:eastAsia="Times New Roman" w:hAnsi="Arial" w:cs="Arial"/>
          <w:kern w:val="0"/>
          <w:sz w:val="22"/>
          <w:szCs w:val="22"/>
          <w:lang w:eastAsia="en-GB"/>
          <w14:ligatures w14:val="none"/>
        </w:rPr>
      </w:pPr>
      <w:r w:rsidRPr="00FB4070">
        <w:rPr>
          <w:rFonts w:ascii="Arial" w:eastAsia="Calibri" w:hAnsi="Arial" w:cs="Arial"/>
          <w:color w:val="000000"/>
          <w:kern w:val="0"/>
          <w:sz w:val="22"/>
          <w:szCs w:val="22"/>
          <w:lang w:eastAsia="en-GB"/>
          <w14:ligatures w14:val="none"/>
        </w:rPr>
        <w:t>To sign Acceptance of Declaration of Office &amp; Data consent form</w:t>
      </w:r>
      <w:r w:rsidR="007B5146">
        <w:rPr>
          <w:rFonts w:ascii="Arial" w:eastAsia="Calibri" w:hAnsi="Arial" w:cs="Arial"/>
          <w:color w:val="000000"/>
          <w:kern w:val="0"/>
          <w:sz w:val="22"/>
          <w:szCs w:val="22"/>
          <w:lang w:eastAsia="en-GB"/>
          <w14:ligatures w14:val="none"/>
        </w:rPr>
        <w:t xml:space="preserve">. </w:t>
      </w:r>
    </w:p>
    <w:p w14:paraId="28795F87" w14:textId="2E664FFE" w:rsidR="005262A2" w:rsidRPr="00FB4070" w:rsidRDefault="007B5146" w:rsidP="003E51B6">
      <w:pPr>
        <w:pStyle w:val="ListParagraph"/>
        <w:pBdr>
          <w:top w:val="nil"/>
          <w:left w:val="nil"/>
          <w:bottom w:val="nil"/>
          <w:right w:val="nil"/>
          <w:between w:val="nil"/>
        </w:pBdr>
        <w:spacing w:after="0" w:line="240" w:lineRule="auto"/>
        <w:jc w:val="both"/>
        <w:rPr>
          <w:rFonts w:ascii="Arial" w:eastAsia="Times New Roman" w:hAnsi="Arial" w:cs="Arial"/>
          <w:kern w:val="0"/>
          <w:sz w:val="22"/>
          <w:szCs w:val="22"/>
          <w:lang w:eastAsia="en-GB"/>
          <w14:ligatures w14:val="none"/>
        </w:rPr>
      </w:pPr>
      <w:r>
        <w:rPr>
          <w:rFonts w:ascii="Arial" w:eastAsia="Calibri" w:hAnsi="Arial" w:cs="Arial"/>
          <w:color w:val="000000"/>
          <w:kern w:val="0"/>
          <w:sz w:val="22"/>
          <w:szCs w:val="22"/>
          <w:lang w:eastAsia="en-GB"/>
          <w14:ligatures w14:val="none"/>
        </w:rPr>
        <w:t xml:space="preserve">This was undertaken by all Cllrs and the originals are held by the Clerk  </w:t>
      </w:r>
    </w:p>
    <w:p w14:paraId="67AA1406" w14:textId="77777777" w:rsidR="007B5146" w:rsidRDefault="005262A2" w:rsidP="003E51B6">
      <w:pPr>
        <w:pStyle w:val="ListParagraph"/>
        <w:numPr>
          <w:ilvl w:val="0"/>
          <w:numId w:val="5"/>
        </w:numPr>
        <w:pBdr>
          <w:top w:val="nil"/>
          <w:left w:val="nil"/>
          <w:bottom w:val="nil"/>
          <w:right w:val="nil"/>
          <w:between w:val="nil"/>
        </w:pBdr>
        <w:spacing w:after="0" w:line="240" w:lineRule="auto"/>
        <w:jc w:val="both"/>
        <w:rPr>
          <w:rFonts w:ascii="Arial" w:eastAsia="Calibri" w:hAnsi="Arial" w:cs="Arial"/>
          <w:color w:val="000000"/>
          <w:kern w:val="0"/>
          <w:sz w:val="22"/>
          <w:szCs w:val="22"/>
          <w:lang w:eastAsia="en-GB"/>
          <w14:ligatures w14:val="none"/>
        </w:rPr>
      </w:pPr>
      <w:r w:rsidRPr="00FB4070">
        <w:rPr>
          <w:rFonts w:ascii="Arial" w:eastAsia="Calibri" w:hAnsi="Arial" w:cs="Arial"/>
          <w:color w:val="000000"/>
          <w:kern w:val="0"/>
          <w:sz w:val="22"/>
          <w:szCs w:val="22"/>
          <w:lang w:eastAsia="en-GB"/>
          <w14:ligatures w14:val="none"/>
        </w:rPr>
        <w:t>To consider &amp; Approve Apologies for absence</w:t>
      </w:r>
      <w:r w:rsidR="007B5146">
        <w:rPr>
          <w:rFonts w:ascii="Arial" w:eastAsia="Calibri" w:hAnsi="Arial" w:cs="Arial"/>
          <w:color w:val="000000"/>
          <w:kern w:val="0"/>
          <w:sz w:val="22"/>
          <w:szCs w:val="22"/>
          <w:lang w:eastAsia="en-GB"/>
          <w14:ligatures w14:val="none"/>
        </w:rPr>
        <w:t>.</w:t>
      </w:r>
    </w:p>
    <w:p w14:paraId="53528C91" w14:textId="30F004DA" w:rsidR="005262A2" w:rsidRPr="007B5146" w:rsidRDefault="007B5146" w:rsidP="003E51B6">
      <w:pPr>
        <w:pBdr>
          <w:top w:val="nil"/>
          <w:left w:val="nil"/>
          <w:bottom w:val="nil"/>
          <w:right w:val="nil"/>
          <w:between w:val="nil"/>
        </w:pBdr>
        <w:spacing w:after="0" w:line="240" w:lineRule="auto"/>
        <w:ind w:left="360" w:firstLine="360"/>
        <w:jc w:val="both"/>
        <w:rPr>
          <w:rFonts w:ascii="Arial" w:eastAsia="Calibri" w:hAnsi="Arial" w:cs="Arial"/>
          <w:color w:val="000000"/>
          <w:kern w:val="0"/>
          <w:sz w:val="22"/>
          <w:szCs w:val="22"/>
          <w:lang w:eastAsia="en-GB"/>
          <w14:ligatures w14:val="none"/>
        </w:rPr>
      </w:pPr>
      <w:r w:rsidRPr="007B5146">
        <w:rPr>
          <w:rFonts w:ascii="Arial" w:eastAsia="Calibri" w:hAnsi="Arial" w:cs="Arial"/>
          <w:color w:val="000000"/>
          <w:kern w:val="0"/>
          <w:sz w:val="22"/>
          <w:szCs w:val="22"/>
          <w:lang w:eastAsia="en-GB"/>
          <w14:ligatures w14:val="none"/>
        </w:rPr>
        <w:t xml:space="preserve">Apologies had been received from County Cllr Oakes and these were approved. </w:t>
      </w:r>
    </w:p>
    <w:p w14:paraId="20E77E4E" w14:textId="1068EEB3" w:rsidR="005262A2" w:rsidRDefault="005262A2" w:rsidP="003E51B6">
      <w:pPr>
        <w:pStyle w:val="ListParagraph"/>
        <w:numPr>
          <w:ilvl w:val="0"/>
          <w:numId w:val="5"/>
        </w:numPr>
        <w:pBdr>
          <w:top w:val="nil"/>
          <w:left w:val="nil"/>
          <w:bottom w:val="nil"/>
          <w:right w:val="nil"/>
          <w:between w:val="nil"/>
        </w:pBdr>
        <w:spacing w:after="0" w:line="240" w:lineRule="auto"/>
        <w:jc w:val="both"/>
        <w:rPr>
          <w:rFonts w:ascii="Arial" w:eastAsia="Calibri" w:hAnsi="Arial" w:cs="Arial"/>
          <w:color w:val="000000"/>
          <w:kern w:val="0"/>
          <w:sz w:val="22"/>
          <w:szCs w:val="22"/>
          <w:lang w:eastAsia="en-GB"/>
          <w14:ligatures w14:val="none"/>
        </w:rPr>
      </w:pPr>
      <w:r w:rsidRPr="00FB4070">
        <w:rPr>
          <w:rFonts w:ascii="Arial" w:eastAsia="Calibri" w:hAnsi="Arial" w:cs="Arial"/>
          <w:color w:val="000000"/>
          <w:kern w:val="0"/>
          <w:sz w:val="22"/>
          <w:szCs w:val="22"/>
          <w:lang w:eastAsia="en-GB"/>
          <w14:ligatures w14:val="none"/>
        </w:rPr>
        <w:t>To Co - opt a new Councillor(s)</w:t>
      </w:r>
      <w:r w:rsidR="007B5146">
        <w:rPr>
          <w:rFonts w:ascii="Arial" w:eastAsia="Calibri" w:hAnsi="Arial" w:cs="Arial"/>
          <w:color w:val="000000"/>
          <w:kern w:val="0"/>
          <w:sz w:val="22"/>
          <w:szCs w:val="22"/>
          <w:lang w:eastAsia="en-GB"/>
          <w14:ligatures w14:val="none"/>
        </w:rPr>
        <w:t>.</w:t>
      </w:r>
    </w:p>
    <w:p w14:paraId="43EB81DA" w14:textId="1ED8A41B" w:rsidR="007B5146" w:rsidRPr="007B5146" w:rsidRDefault="007B5146" w:rsidP="003E51B6">
      <w:pPr>
        <w:pBdr>
          <w:top w:val="nil"/>
          <w:left w:val="nil"/>
          <w:bottom w:val="nil"/>
          <w:right w:val="nil"/>
          <w:between w:val="nil"/>
        </w:pBdr>
        <w:spacing w:after="0" w:line="240" w:lineRule="auto"/>
        <w:ind w:left="720"/>
        <w:jc w:val="both"/>
        <w:rPr>
          <w:rFonts w:ascii="Arial" w:eastAsia="Calibri" w:hAnsi="Arial" w:cs="Arial"/>
          <w:color w:val="000000"/>
          <w:kern w:val="0"/>
          <w:sz w:val="22"/>
          <w:szCs w:val="22"/>
          <w:lang w:eastAsia="en-GB"/>
          <w14:ligatures w14:val="none"/>
        </w:rPr>
      </w:pPr>
      <w:r>
        <w:rPr>
          <w:rFonts w:ascii="Arial" w:eastAsia="Calibri" w:hAnsi="Arial" w:cs="Arial"/>
          <w:color w:val="000000"/>
          <w:kern w:val="0"/>
          <w:sz w:val="22"/>
          <w:szCs w:val="22"/>
          <w:lang w:eastAsia="en-GB"/>
          <w14:ligatures w14:val="none"/>
        </w:rPr>
        <w:t>This item was deferred to the next meeting</w:t>
      </w:r>
    </w:p>
    <w:p w14:paraId="7B46CFE9" w14:textId="77777777" w:rsidR="007B5146" w:rsidRPr="007B5146" w:rsidRDefault="005262A2" w:rsidP="003E51B6">
      <w:pPr>
        <w:pStyle w:val="ListParagraph"/>
        <w:numPr>
          <w:ilvl w:val="0"/>
          <w:numId w:val="5"/>
        </w:numPr>
        <w:jc w:val="both"/>
      </w:pPr>
      <w:r w:rsidRPr="00FB4070">
        <w:rPr>
          <w:rFonts w:ascii="Arial" w:eastAsia="Calibri" w:hAnsi="Arial" w:cs="Arial"/>
          <w:color w:val="000000"/>
          <w:kern w:val="0"/>
          <w:sz w:val="22"/>
          <w:szCs w:val="22"/>
          <w:lang w:eastAsia="en-GB"/>
          <w14:ligatures w14:val="none"/>
        </w:rPr>
        <w:t>To receive Declarations of interest on agenda item</w:t>
      </w:r>
      <w:r w:rsidR="007B5146">
        <w:rPr>
          <w:rFonts w:ascii="Arial" w:eastAsia="Calibri" w:hAnsi="Arial" w:cs="Arial"/>
          <w:color w:val="000000"/>
          <w:kern w:val="0"/>
          <w:sz w:val="22"/>
          <w:szCs w:val="22"/>
          <w:lang w:eastAsia="en-GB"/>
          <w14:ligatures w14:val="none"/>
        </w:rPr>
        <w:t xml:space="preserve">. </w:t>
      </w:r>
    </w:p>
    <w:p w14:paraId="67649711" w14:textId="4EA37DA5" w:rsidR="007B5146" w:rsidRPr="007B5146" w:rsidRDefault="007B5146" w:rsidP="003E51B6">
      <w:pPr>
        <w:pStyle w:val="ListParagraph"/>
        <w:jc w:val="both"/>
      </w:pPr>
      <w:r w:rsidRPr="007B5146">
        <w:rPr>
          <w:rFonts w:ascii="Arial" w:eastAsia="Calibri" w:hAnsi="Arial" w:cs="Arial"/>
          <w:color w:val="000000"/>
          <w:kern w:val="0"/>
          <w:sz w:val="22"/>
          <w:szCs w:val="22"/>
          <w:lang w:eastAsia="en-GB"/>
          <w14:ligatures w14:val="none"/>
        </w:rPr>
        <w:t>No declarations of interest</w:t>
      </w:r>
      <w:r w:rsidR="001E57D6">
        <w:rPr>
          <w:rFonts w:ascii="Arial" w:eastAsia="Calibri" w:hAnsi="Arial" w:cs="Arial"/>
          <w:color w:val="000000"/>
          <w:kern w:val="0"/>
          <w:sz w:val="22"/>
          <w:szCs w:val="22"/>
          <w:lang w:eastAsia="en-GB"/>
          <w14:ligatures w14:val="none"/>
        </w:rPr>
        <w:t xml:space="preserve"> were made.</w:t>
      </w:r>
      <w:r w:rsidRPr="007B5146">
        <w:rPr>
          <w:rFonts w:ascii="Arial" w:eastAsia="Calibri" w:hAnsi="Arial" w:cs="Arial"/>
          <w:color w:val="000000"/>
          <w:kern w:val="0"/>
          <w:sz w:val="22"/>
          <w:szCs w:val="22"/>
          <w:lang w:eastAsia="en-GB"/>
          <w14:ligatures w14:val="none"/>
        </w:rPr>
        <w:t xml:space="preserve"> </w:t>
      </w:r>
    </w:p>
    <w:p w14:paraId="22A4FA9B" w14:textId="131533B4" w:rsidR="005262A2" w:rsidRPr="005262A2" w:rsidRDefault="00FB4070" w:rsidP="003E51B6">
      <w:pPr>
        <w:jc w:val="both"/>
        <w:rPr>
          <w:u w:val="single"/>
        </w:rPr>
      </w:pPr>
      <w:r w:rsidRPr="00854B14">
        <w:rPr>
          <w:rFonts w:ascii="Arial" w:hAnsi="Arial" w:cs="Arial"/>
          <w:b/>
          <w:bCs/>
          <w:sz w:val="22"/>
          <w:szCs w:val="22"/>
          <w:u w:val="single"/>
        </w:rPr>
        <w:t>2025/39</w:t>
      </w:r>
      <w:r w:rsidRPr="00854B14">
        <w:rPr>
          <w:b/>
          <w:bCs/>
          <w:u w:val="single"/>
        </w:rPr>
        <w:t xml:space="preserve"> T</w:t>
      </w:r>
      <w:r w:rsidR="005262A2" w:rsidRPr="005262A2">
        <w:rPr>
          <w:rFonts w:ascii="Arial" w:eastAsia="Times New Roman" w:hAnsi="Arial" w:cs="Arial"/>
          <w:b/>
          <w:bCs/>
          <w:kern w:val="0"/>
          <w:sz w:val="22"/>
          <w:szCs w:val="22"/>
          <w:u w:val="single"/>
          <w:lang w:eastAsia="en-GB"/>
          <w14:ligatures w14:val="none"/>
        </w:rPr>
        <w:t>o Approve</w:t>
      </w:r>
      <w:r w:rsidR="005262A2" w:rsidRPr="005262A2">
        <w:rPr>
          <w:rFonts w:ascii="Arial" w:eastAsia="Times New Roman" w:hAnsi="Arial" w:cs="Arial"/>
          <w:b/>
          <w:kern w:val="0"/>
          <w:sz w:val="22"/>
          <w:szCs w:val="22"/>
          <w:u w:val="single"/>
          <w:lang w:eastAsia="en-GB"/>
          <w14:ligatures w14:val="none"/>
        </w:rPr>
        <w:t xml:space="preserve"> the Draft Minutes of the Parish Council Meeting of 18</w:t>
      </w:r>
      <w:r w:rsidR="005262A2" w:rsidRPr="005262A2">
        <w:rPr>
          <w:rFonts w:ascii="Arial" w:eastAsia="Times New Roman" w:hAnsi="Arial" w:cs="Arial"/>
          <w:b/>
          <w:kern w:val="0"/>
          <w:sz w:val="22"/>
          <w:szCs w:val="22"/>
          <w:u w:val="single"/>
          <w:vertAlign w:val="superscript"/>
          <w:lang w:eastAsia="en-GB"/>
          <w14:ligatures w14:val="none"/>
        </w:rPr>
        <w:t>th</w:t>
      </w:r>
      <w:r w:rsidR="005262A2" w:rsidRPr="005262A2">
        <w:rPr>
          <w:rFonts w:ascii="Arial" w:eastAsia="Times New Roman" w:hAnsi="Arial" w:cs="Arial"/>
          <w:b/>
          <w:kern w:val="0"/>
          <w:sz w:val="22"/>
          <w:szCs w:val="22"/>
          <w:u w:val="single"/>
          <w:lang w:eastAsia="en-GB"/>
          <w14:ligatures w14:val="none"/>
        </w:rPr>
        <w:t xml:space="preserve"> March and 22</w:t>
      </w:r>
      <w:r w:rsidR="005262A2" w:rsidRPr="005262A2">
        <w:rPr>
          <w:rFonts w:ascii="Arial" w:eastAsia="Times New Roman" w:hAnsi="Arial" w:cs="Arial"/>
          <w:b/>
          <w:kern w:val="0"/>
          <w:sz w:val="22"/>
          <w:szCs w:val="22"/>
          <w:u w:val="single"/>
          <w:vertAlign w:val="superscript"/>
          <w:lang w:eastAsia="en-GB"/>
          <w14:ligatures w14:val="none"/>
        </w:rPr>
        <w:t>nd</w:t>
      </w:r>
      <w:r w:rsidR="005262A2" w:rsidRPr="005262A2">
        <w:rPr>
          <w:rFonts w:ascii="Arial" w:eastAsia="Times New Roman" w:hAnsi="Arial" w:cs="Arial"/>
          <w:b/>
          <w:kern w:val="0"/>
          <w:sz w:val="22"/>
          <w:szCs w:val="22"/>
          <w:u w:val="single"/>
          <w:lang w:eastAsia="en-GB"/>
          <w14:ligatures w14:val="none"/>
        </w:rPr>
        <w:t xml:space="preserve"> April 2025 and for the Chair to sign as a true record</w:t>
      </w:r>
    </w:p>
    <w:p w14:paraId="41424A9A" w14:textId="4AD3D4A2" w:rsidR="005262A2" w:rsidRDefault="001E57D6" w:rsidP="003E51B6">
      <w:pPr>
        <w:jc w:val="both"/>
        <w:rPr>
          <w:rFonts w:ascii="Arial" w:eastAsia="Times New Roman" w:hAnsi="Arial" w:cs="Arial"/>
          <w:bCs/>
          <w:kern w:val="0"/>
          <w:sz w:val="22"/>
          <w:szCs w:val="22"/>
          <w:lang w:eastAsia="en-GB"/>
          <w14:ligatures w14:val="none"/>
        </w:rPr>
      </w:pPr>
      <w:r>
        <w:rPr>
          <w:rFonts w:ascii="Arial" w:eastAsia="Times New Roman" w:hAnsi="Arial" w:cs="Arial"/>
          <w:bCs/>
          <w:kern w:val="0"/>
          <w:sz w:val="22"/>
          <w:szCs w:val="22"/>
          <w:lang w:eastAsia="en-GB"/>
          <w14:ligatures w14:val="none"/>
        </w:rPr>
        <w:t>The minutes of the meeting on 18</w:t>
      </w:r>
      <w:r w:rsidRPr="001E57D6">
        <w:rPr>
          <w:rFonts w:ascii="Arial" w:eastAsia="Times New Roman" w:hAnsi="Arial" w:cs="Arial"/>
          <w:bCs/>
          <w:kern w:val="0"/>
          <w:sz w:val="22"/>
          <w:szCs w:val="22"/>
          <w:vertAlign w:val="superscript"/>
          <w:lang w:eastAsia="en-GB"/>
          <w14:ligatures w14:val="none"/>
        </w:rPr>
        <w:t>th</w:t>
      </w:r>
      <w:r>
        <w:rPr>
          <w:rFonts w:ascii="Arial" w:eastAsia="Times New Roman" w:hAnsi="Arial" w:cs="Arial"/>
          <w:bCs/>
          <w:kern w:val="0"/>
          <w:sz w:val="22"/>
          <w:szCs w:val="22"/>
          <w:lang w:eastAsia="en-GB"/>
          <w14:ligatures w14:val="none"/>
        </w:rPr>
        <w:t xml:space="preserve"> March 2025 were agreed unanimously with the typographical error on line 4 noted. These were signed by Cllr Cook. The minutes of the meeting on 22</w:t>
      </w:r>
      <w:r w:rsidRPr="001E57D6">
        <w:rPr>
          <w:rFonts w:ascii="Arial" w:eastAsia="Times New Roman" w:hAnsi="Arial" w:cs="Arial"/>
          <w:bCs/>
          <w:kern w:val="0"/>
          <w:sz w:val="22"/>
          <w:szCs w:val="22"/>
          <w:vertAlign w:val="superscript"/>
          <w:lang w:eastAsia="en-GB"/>
          <w14:ligatures w14:val="none"/>
        </w:rPr>
        <w:t>nd</w:t>
      </w:r>
      <w:r>
        <w:rPr>
          <w:rFonts w:ascii="Arial" w:eastAsia="Times New Roman" w:hAnsi="Arial" w:cs="Arial"/>
          <w:bCs/>
          <w:kern w:val="0"/>
          <w:sz w:val="22"/>
          <w:szCs w:val="22"/>
          <w:lang w:eastAsia="en-GB"/>
          <w14:ligatures w14:val="none"/>
        </w:rPr>
        <w:t xml:space="preserve"> April 2025 were agreed unanimously with the note to change the page numbers. These were signed by Cllr Cook. There were no ma</w:t>
      </w:r>
      <w:r w:rsidR="005262A2" w:rsidRPr="005262A2">
        <w:rPr>
          <w:rFonts w:ascii="Arial" w:eastAsia="Times New Roman" w:hAnsi="Arial" w:cs="Arial"/>
          <w:bCs/>
          <w:kern w:val="0"/>
          <w:sz w:val="22"/>
          <w:szCs w:val="22"/>
          <w:lang w:eastAsia="en-GB"/>
          <w14:ligatures w14:val="none"/>
        </w:rPr>
        <w:t>tters arising from the minutes of 18</w:t>
      </w:r>
      <w:r w:rsidR="005262A2" w:rsidRPr="005262A2">
        <w:rPr>
          <w:rFonts w:ascii="Arial" w:eastAsia="Times New Roman" w:hAnsi="Arial" w:cs="Arial"/>
          <w:bCs/>
          <w:kern w:val="0"/>
          <w:sz w:val="22"/>
          <w:szCs w:val="22"/>
          <w:vertAlign w:val="superscript"/>
          <w:lang w:eastAsia="en-GB"/>
          <w14:ligatures w14:val="none"/>
        </w:rPr>
        <w:t>th</w:t>
      </w:r>
      <w:r w:rsidR="005262A2" w:rsidRPr="005262A2">
        <w:rPr>
          <w:rFonts w:ascii="Arial" w:eastAsia="Times New Roman" w:hAnsi="Arial" w:cs="Arial"/>
          <w:bCs/>
          <w:kern w:val="0"/>
          <w:sz w:val="22"/>
          <w:szCs w:val="22"/>
          <w:lang w:eastAsia="en-GB"/>
          <w14:ligatures w14:val="none"/>
        </w:rPr>
        <w:t xml:space="preserve"> March 2025 and 22</w:t>
      </w:r>
      <w:r w:rsidR="005262A2" w:rsidRPr="005262A2">
        <w:rPr>
          <w:rFonts w:ascii="Arial" w:eastAsia="Times New Roman" w:hAnsi="Arial" w:cs="Arial"/>
          <w:bCs/>
          <w:kern w:val="0"/>
          <w:sz w:val="22"/>
          <w:szCs w:val="22"/>
          <w:vertAlign w:val="superscript"/>
          <w:lang w:eastAsia="en-GB"/>
          <w14:ligatures w14:val="none"/>
        </w:rPr>
        <w:t>nd</w:t>
      </w:r>
      <w:r w:rsidR="005262A2" w:rsidRPr="005262A2">
        <w:rPr>
          <w:rFonts w:ascii="Arial" w:eastAsia="Times New Roman" w:hAnsi="Arial" w:cs="Arial"/>
          <w:bCs/>
          <w:kern w:val="0"/>
          <w:sz w:val="22"/>
          <w:szCs w:val="22"/>
          <w:lang w:eastAsia="en-GB"/>
          <w14:ligatures w14:val="none"/>
        </w:rPr>
        <w:t xml:space="preserve"> April 2025</w:t>
      </w:r>
      <w:r>
        <w:rPr>
          <w:rFonts w:ascii="Arial" w:eastAsia="Times New Roman" w:hAnsi="Arial" w:cs="Arial"/>
          <w:bCs/>
          <w:kern w:val="0"/>
          <w:sz w:val="22"/>
          <w:szCs w:val="22"/>
          <w:lang w:eastAsia="en-GB"/>
          <w14:ligatures w14:val="none"/>
        </w:rPr>
        <w:t xml:space="preserve"> that were</w:t>
      </w:r>
      <w:r w:rsidR="005262A2" w:rsidRPr="005262A2">
        <w:rPr>
          <w:rFonts w:ascii="Arial" w:eastAsia="Times New Roman" w:hAnsi="Arial" w:cs="Arial"/>
          <w:bCs/>
          <w:kern w:val="0"/>
          <w:sz w:val="22"/>
          <w:szCs w:val="22"/>
          <w:lang w:eastAsia="en-GB"/>
          <w14:ligatures w14:val="none"/>
        </w:rPr>
        <w:t xml:space="preserve"> not on the agen</w:t>
      </w:r>
      <w:r w:rsidR="005262A2">
        <w:rPr>
          <w:rFonts w:ascii="Arial" w:eastAsia="Times New Roman" w:hAnsi="Arial" w:cs="Arial"/>
          <w:bCs/>
          <w:kern w:val="0"/>
          <w:sz w:val="22"/>
          <w:szCs w:val="22"/>
          <w:lang w:eastAsia="en-GB"/>
          <w14:ligatures w14:val="none"/>
        </w:rPr>
        <w:t>da</w:t>
      </w:r>
      <w:r>
        <w:rPr>
          <w:rFonts w:ascii="Arial" w:eastAsia="Times New Roman" w:hAnsi="Arial" w:cs="Arial"/>
          <w:bCs/>
          <w:kern w:val="0"/>
          <w:sz w:val="22"/>
          <w:szCs w:val="22"/>
          <w:lang w:eastAsia="en-GB"/>
          <w14:ligatures w14:val="none"/>
        </w:rPr>
        <w:t>.</w:t>
      </w:r>
    </w:p>
    <w:p w14:paraId="7FC1A68A" w14:textId="3B912A03" w:rsidR="001E57D6" w:rsidRPr="00086893" w:rsidRDefault="001E57D6" w:rsidP="003E51B6">
      <w:pPr>
        <w:jc w:val="both"/>
        <w:rPr>
          <w:rFonts w:ascii="Arial" w:eastAsia="Times New Roman" w:hAnsi="Arial" w:cs="Arial"/>
          <w:b/>
          <w:kern w:val="0"/>
          <w:sz w:val="22"/>
          <w:szCs w:val="22"/>
          <w:u w:val="single"/>
          <w:lang w:eastAsia="en-GB"/>
          <w14:ligatures w14:val="none"/>
        </w:rPr>
      </w:pPr>
      <w:r>
        <w:rPr>
          <w:rFonts w:ascii="Arial" w:eastAsia="Times New Roman" w:hAnsi="Arial" w:cs="Arial"/>
          <w:b/>
          <w:kern w:val="0"/>
          <w:sz w:val="22"/>
          <w:szCs w:val="22"/>
          <w:lang w:eastAsia="en-GB"/>
          <w14:ligatures w14:val="none"/>
        </w:rPr>
        <w:t xml:space="preserve">There was a change to the order of the agenda and the </w:t>
      </w:r>
      <w:r w:rsidRPr="00086893">
        <w:rPr>
          <w:rFonts w:ascii="Arial" w:eastAsia="Times New Roman" w:hAnsi="Arial" w:cs="Arial"/>
          <w:b/>
          <w:kern w:val="0"/>
          <w:sz w:val="22"/>
          <w:szCs w:val="22"/>
          <w:u w:val="single"/>
          <w:lang w:eastAsia="en-GB"/>
          <w14:ligatures w14:val="none"/>
        </w:rPr>
        <w:t>internal audit report item</w:t>
      </w:r>
      <w:r w:rsidR="000E1755" w:rsidRPr="00086893">
        <w:rPr>
          <w:rFonts w:ascii="Arial" w:eastAsia="Times New Roman" w:hAnsi="Arial" w:cs="Arial"/>
          <w:b/>
          <w:kern w:val="0"/>
          <w:sz w:val="22"/>
          <w:szCs w:val="22"/>
          <w:u w:val="single"/>
          <w:lang w:eastAsia="en-GB"/>
          <w14:ligatures w14:val="none"/>
        </w:rPr>
        <w:t xml:space="preserve"> 2025/42 g</w:t>
      </w:r>
      <w:r w:rsidRPr="00086893">
        <w:rPr>
          <w:rFonts w:ascii="Arial" w:eastAsia="Times New Roman" w:hAnsi="Arial" w:cs="Arial"/>
          <w:b/>
          <w:kern w:val="0"/>
          <w:sz w:val="22"/>
          <w:szCs w:val="22"/>
          <w:u w:val="single"/>
          <w:lang w:eastAsia="en-GB"/>
          <w14:ligatures w14:val="none"/>
        </w:rPr>
        <w:t xml:space="preserve"> </w:t>
      </w:r>
      <w:r w:rsidR="000E1755" w:rsidRPr="00086893">
        <w:rPr>
          <w:rFonts w:ascii="Arial" w:eastAsia="Times New Roman" w:hAnsi="Arial" w:cs="Arial"/>
          <w:b/>
          <w:kern w:val="0"/>
          <w:sz w:val="22"/>
          <w:szCs w:val="22"/>
          <w:u w:val="single"/>
          <w:lang w:eastAsia="en-GB"/>
          <w14:ligatures w14:val="none"/>
        </w:rPr>
        <w:t xml:space="preserve">and the Annual Governance and Accountability returns </w:t>
      </w:r>
      <w:r w:rsidRPr="00086893">
        <w:rPr>
          <w:rFonts w:ascii="Arial" w:eastAsia="Times New Roman" w:hAnsi="Arial" w:cs="Arial"/>
          <w:b/>
          <w:kern w:val="0"/>
          <w:sz w:val="22"/>
          <w:szCs w:val="22"/>
          <w:u w:val="single"/>
          <w:lang w:eastAsia="en-GB"/>
          <w14:ligatures w14:val="none"/>
        </w:rPr>
        <w:t>2025/</w:t>
      </w:r>
      <w:r w:rsidR="000E1755" w:rsidRPr="00086893">
        <w:rPr>
          <w:rFonts w:ascii="Arial" w:eastAsia="Times New Roman" w:hAnsi="Arial" w:cs="Arial"/>
          <w:b/>
          <w:kern w:val="0"/>
          <w:sz w:val="22"/>
          <w:szCs w:val="22"/>
          <w:u w:val="single"/>
          <w:lang w:eastAsia="en-GB"/>
          <w14:ligatures w14:val="none"/>
        </w:rPr>
        <w:t>42 h,</w:t>
      </w:r>
      <w:r w:rsidR="007C0243" w:rsidRPr="00086893">
        <w:rPr>
          <w:rFonts w:ascii="Arial" w:eastAsia="Times New Roman" w:hAnsi="Arial" w:cs="Arial"/>
          <w:b/>
          <w:kern w:val="0"/>
          <w:sz w:val="22"/>
          <w:szCs w:val="22"/>
          <w:u w:val="single"/>
          <w:lang w:eastAsia="en-GB"/>
          <w14:ligatures w14:val="none"/>
        </w:rPr>
        <w:t xml:space="preserve"> </w:t>
      </w:r>
      <w:r w:rsidR="000E1755" w:rsidRPr="00086893">
        <w:rPr>
          <w:rFonts w:ascii="Arial" w:eastAsia="Times New Roman" w:hAnsi="Arial" w:cs="Arial"/>
          <w:b/>
          <w:kern w:val="0"/>
          <w:sz w:val="22"/>
          <w:szCs w:val="22"/>
          <w:u w:val="single"/>
          <w:lang w:eastAsia="en-GB"/>
          <w14:ligatures w14:val="none"/>
        </w:rPr>
        <w:t>j and</w:t>
      </w:r>
      <w:r w:rsidR="005C382F" w:rsidRPr="00086893">
        <w:rPr>
          <w:rFonts w:ascii="Arial" w:eastAsia="Times New Roman" w:hAnsi="Arial" w:cs="Arial"/>
          <w:b/>
          <w:kern w:val="0"/>
          <w:sz w:val="22"/>
          <w:szCs w:val="22"/>
          <w:u w:val="single"/>
          <w:lang w:eastAsia="en-GB"/>
          <w14:ligatures w14:val="none"/>
        </w:rPr>
        <w:t xml:space="preserve"> </w:t>
      </w:r>
      <w:r w:rsidR="000E1755" w:rsidRPr="00086893">
        <w:rPr>
          <w:rFonts w:ascii="Arial" w:eastAsia="Times New Roman" w:hAnsi="Arial" w:cs="Arial"/>
          <w:b/>
          <w:kern w:val="0"/>
          <w:sz w:val="22"/>
          <w:szCs w:val="22"/>
          <w:u w:val="single"/>
          <w:lang w:eastAsia="en-GB"/>
          <w14:ligatures w14:val="none"/>
        </w:rPr>
        <w:t xml:space="preserve">k </w:t>
      </w:r>
      <w:r w:rsidRPr="00086893">
        <w:rPr>
          <w:rFonts w:ascii="Arial" w:eastAsia="Times New Roman" w:hAnsi="Arial" w:cs="Arial"/>
          <w:b/>
          <w:kern w:val="0"/>
          <w:sz w:val="22"/>
          <w:szCs w:val="22"/>
          <w:u w:val="single"/>
          <w:lang w:eastAsia="en-GB"/>
          <w14:ligatures w14:val="none"/>
        </w:rPr>
        <w:t>w</w:t>
      </w:r>
      <w:r w:rsidR="000E1755" w:rsidRPr="00086893">
        <w:rPr>
          <w:rFonts w:ascii="Arial" w:eastAsia="Times New Roman" w:hAnsi="Arial" w:cs="Arial"/>
          <w:b/>
          <w:kern w:val="0"/>
          <w:sz w:val="22"/>
          <w:szCs w:val="22"/>
          <w:u w:val="single"/>
          <w:lang w:eastAsia="en-GB"/>
          <w14:ligatures w14:val="none"/>
        </w:rPr>
        <w:t xml:space="preserve">ere </w:t>
      </w:r>
      <w:r w:rsidRPr="00086893">
        <w:rPr>
          <w:rFonts w:ascii="Arial" w:eastAsia="Times New Roman" w:hAnsi="Arial" w:cs="Arial"/>
          <w:b/>
          <w:kern w:val="0"/>
          <w:sz w:val="22"/>
          <w:szCs w:val="22"/>
          <w:u w:val="single"/>
          <w:lang w:eastAsia="en-GB"/>
          <w14:ligatures w14:val="none"/>
        </w:rPr>
        <w:t xml:space="preserve">considered. </w:t>
      </w:r>
    </w:p>
    <w:p w14:paraId="0D55082C" w14:textId="646262EC" w:rsidR="000E1755" w:rsidRDefault="001E57D6" w:rsidP="003E51B6">
      <w:pPr>
        <w:jc w:val="both"/>
        <w:rPr>
          <w:rFonts w:ascii="Arial" w:eastAsia="Times New Roman" w:hAnsi="Arial" w:cs="Arial"/>
          <w:bCs/>
          <w:kern w:val="0"/>
          <w:sz w:val="22"/>
          <w:szCs w:val="22"/>
          <w:lang w:eastAsia="en-GB"/>
          <w14:ligatures w14:val="none"/>
        </w:rPr>
      </w:pPr>
      <w:r w:rsidRPr="001E57D6">
        <w:rPr>
          <w:rFonts w:ascii="Arial" w:eastAsia="Times New Roman" w:hAnsi="Arial" w:cs="Arial"/>
          <w:bCs/>
          <w:kern w:val="0"/>
          <w:sz w:val="22"/>
          <w:szCs w:val="22"/>
          <w:lang w:eastAsia="en-GB"/>
          <w14:ligatures w14:val="none"/>
        </w:rPr>
        <w:t>Th</w:t>
      </w:r>
      <w:r w:rsidR="000E1755">
        <w:rPr>
          <w:rFonts w:ascii="Arial" w:eastAsia="Times New Roman" w:hAnsi="Arial" w:cs="Arial"/>
          <w:bCs/>
          <w:kern w:val="0"/>
          <w:sz w:val="22"/>
          <w:szCs w:val="22"/>
          <w:lang w:eastAsia="en-GB"/>
          <w14:ligatures w14:val="none"/>
        </w:rPr>
        <w:t xml:space="preserve">e internal audit </w:t>
      </w:r>
      <w:r w:rsidRPr="001E57D6">
        <w:rPr>
          <w:rFonts w:ascii="Arial" w:eastAsia="Times New Roman" w:hAnsi="Arial" w:cs="Arial"/>
          <w:bCs/>
          <w:kern w:val="0"/>
          <w:sz w:val="22"/>
          <w:szCs w:val="22"/>
          <w:lang w:eastAsia="en-GB"/>
          <w14:ligatures w14:val="none"/>
        </w:rPr>
        <w:t xml:space="preserve">item was introduced by Mr Wicking who </w:t>
      </w:r>
      <w:r>
        <w:rPr>
          <w:rFonts w:ascii="Arial" w:eastAsia="Times New Roman" w:hAnsi="Arial" w:cs="Arial"/>
          <w:bCs/>
          <w:kern w:val="0"/>
          <w:sz w:val="22"/>
          <w:szCs w:val="22"/>
          <w:lang w:eastAsia="en-GB"/>
          <w14:ligatures w14:val="none"/>
        </w:rPr>
        <w:t>explained that the audit was remarkably straightforward as the money received and spent by the parish council was quite small. He found that the processes</w:t>
      </w:r>
      <w:r w:rsidR="00A51758">
        <w:rPr>
          <w:rFonts w:ascii="Arial" w:eastAsia="Times New Roman" w:hAnsi="Arial" w:cs="Arial"/>
          <w:bCs/>
          <w:kern w:val="0"/>
          <w:sz w:val="22"/>
          <w:szCs w:val="22"/>
          <w:lang w:eastAsia="en-GB"/>
          <w14:ligatures w14:val="none"/>
        </w:rPr>
        <w:t>,</w:t>
      </w:r>
      <w:r>
        <w:rPr>
          <w:rFonts w:ascii="Arial" w:eastAsia="Times New Roman" w:hAnsi="Arial" w:cs="Arial"/>
          <w:bCs/>
          <w:kern w:val="0"/>
          <w:sz w:val="22"/>
          <w:szCs w:val="22"/>
          <w:lang w:eastAsia="en-GB"/>
          <w14:ligatures w14:val="none"/>
        </w:rPr>
        <w:t xml:space="preserve"> particularly when there was no clerk in place</w:t>
      </w:r>
      <w:r w:rsidR="00A51758">
        <w:rPr>
          <w:rFonts w:ascii="Arial" w:eastAsia="Times New Roman" w:hAnsi="Arial" w:cs="Arial"/>
          <w:bCs/>
          <w:kern w:val="0"/>
          <w:sz w:val="22"/>
          <w:szCs w:val="22"/>
          <w:lang w:eastAsia="en-GB"/>
          <w14:ligatures w14:val="none"/>
        </w:rPr>
        <w:t>,</w:t>
      </w:r>
      <w:r>
        <w:rPr>
          <w:rFonts w:ascii="Arial" w:eastAsia="Times New Roman" w:hAnsi="Arial" w:cs="Arial"/>
          <w:bCs/>
          <w:kern w:val="0"/>
          <w:sz w:val="22"/>
          <w:szCs w:val="22"/>
          <w:lang w:eastAsia="en-GB"/>
          <w14:ligatures w14:val="none"/>
        </w:rPr>
        <w:t xml:space="preserve"> stood up to scrutiny</w:t>
      </w:r>
      <w:r w:rsidR="00A51758">
        <w:rPr>
          <w:rFonts w:ascii="Arial" w:eastAsia="Times New Roman" w:hAnsi="Arial" w:cs="Arial"/>
          <w:bCs/>
          <w:kern w:val="0"/>
          <w:sz w:val="22"/>
          <w:szCs w:val="22"/>
          <w:lang w:eastAsia="en-GB"/>
          <w14:ligatures w14:val="none"/>
        </w:rPr>
        <w:t>,</w:t>
      </w:r>
      <w:r>
        <w:rPr>
          <w:rFonts w:ascii="Arial" w:eastAsia="Times New Roman" w:hAnsi="Arial" w:cs="Arial"/>
          <w:bCs/>
          <w:kern w:val="0"/>
          <w:sz w:val="22"/>
          <w:szCs w:val="22"/>
          <w:lang w:eastAsia="en-GB"/>
          <w14:ligatures w14:val="none"/>
        </w:rPr>
        <w:t xml:space="preserve"> and the evidence provided demonstrated this. He made an observation about </w:t>
      </w:r>
      <w:r>
        <w:rPr>
          <w:rFonts w:ascii="Arial" w:eastAsia="Times New Roman" w:hAnsi="Arial" w:cs="Arial"/>
          <w:bCs/>
          <w:kern w:val="0"/>
          <w:sz w:val="22"/>
          <w:szCs w:val="22"/>
          <w:lang w:eastAsia="en-GB"/>
          <w14:ligatures w14:val="none"/>
        </w:rPr>
        <w:lastRenderedPageBreak/>
        <w:t xml:space="preserve">budgeting in </w:t>
      </w:r>
      <w:r w:rsidR="000E1755">
        <w:rPr>
          <w:rFonts w:ascii="Arial" w:eastAsia="Times New Roman" w:hAnsi="Arial" w:cs="Arial"/>
          <w:bCs/>
          <w:kern w:val="0"/>
          <w:sz w:val="22"/>
          <w:szCs w:val="22"/>
          <w:lang w:eastAsia="en-GB"/>
          <w14:ligatures w14:val="none"/>
        </w:rPr>
        <w:t xml:space="preserve">that the </w:t>
      </w:r>
      <w:r>
        <w:rPr>
          <w:rFonts w:ascii="Arial" w:eastAsia="Times New Roman" w:hAnsi="Arial" w:cs="Arial"/>
          <w:bCs/>
          <w:kern w:val="0"/>
          <w:sz w:val="22"/>
          <w:szCs w:val="22"/>
          <w:lang w:eastAsia="en-GB"/>
          <w14:ligatures w14:val="none"/>
        </w:rPr>
        <w:t xml:space="preserve">VAT had been </w:t>
      </w:r>
      <w:r w:rsidR="000E1755">
        <w:rPr>
          <w:rFonts w:ascii="Arial" w:eastAsia="Times New Roman" w:hAnsi="Arial" w:cs="Arial"/>
          <w:bCs/>
          <w:kern w:val="0"/>
          <w:sz w:val="22"/>
          <w:szCs w:val="22"/>
          <w:lang w:eastAsia="en-GB"/>
          <w14:ligatures w14:val="none"/>
        </w:rPr>
        <w:t>included on a gross basis and the VAT is still to be reclaimed.  This delay in reclaiming VAT did occur previously.</w:t>
      </w:r>
    </w:p>
    <w:p w14:paraId="1818C67A" w14:textId="153587FF" w:rsidR="000E1755" w:rsidRDefault="000E1755" w:rsidP="003E51B6">
      <w:pPr>
        <w:jc w:val="both"/>
        <w:rPr>
          <w:rFonts w:ascii="Arial" w:eastAsia="Times New Roman" w:hAnsi="Arial" w:cs="Arial"/>
          <w:bCs/>
          <w:kern w:val="0"/>
          <w:sz w:val="22"/>
          <w:szCs w:val="22"/>
          <w:lang w:eastAsia="en-GB"/>
          <w14:ligatures w14:val="none"/>
        </w:rPr>
      </w:pPr>
      <w:r>
        <w:rPr>
          <w:rFonts w:ascii="Arial" w:eastAsia="Times New Roman" w:hAnsi="Arial" w:cs="Arial"/>
          <w:bCs/>
          <w:kern w:val="0"/>
          <w:sz w:val="22"/>
          <w:szCs w:val="22"/>
          <w:lang w:eastAsia="en-GB"/>
          <w14:ligatures w14:val="none"/>
        </w:rPr>
        <w:t xml:space="preserve">There was unanimous approval for the audit report and Mr Wicking </w:t>
      </w:r>
      <w:r w:rsidR="00A51758">
        <w:rPr>
          <w:rFonts w:ascii="Arial" w:eastAsia="Times New Roman" w:hAnsi="Arial" w:cs="Arial"/>
          <w:bCs/>
          <w:kern w:val="0"/>
          <w:sz w:val="22"/>
          <w:szCs w:val="22"/>
          <w:lang w:eastAsia="en-GB"/>
          <w14:ligatures w14:val="none"/>
        </w:rPr>
        <w:t xml:space="preserve">was </w:t>
      </w:r>
      <w:r>
        <w:rPr>
          <w:rFonts w:ascii="Arial" w:eastAsia="Times New Roman" w:hAnsi="Arial" w:cs="Arial"/>
          <w:bCs/>
          <w:kern w:val="0"/>
          <w:sz w:val="22"/>
          <w:szCs w:val="22"/>
          <w:lang w:eastAsia="en-GB"/>
          <w14:ligatures w14:val="none"/>
        </w:rPr>
        <w:t>thanked for his work on this.</w:t>
      </w:r>
    </w:p>
    <w:p w14:paraId="00164305" w14:textId="2333C084" w:rsidR="005C382F" w:rsidRDefault="000E1755" w:rsidP="003E51B6">
      <w:pPr>
        <w:jc w:val="both"/>
        <w:rPr>
          <w:rFonts w:ascii="Arial" w:eastAsia="Times New Roman" w:hAnsi="Arial" w:cs="Arial"/>
          <w:b/>
          <w:kern w:val="0"/>
          <w:sz w:val="22"/>
          <w:szCs w:val="22"/>
          <w:lang w:eastAsia="en-GB"/>
          <w14:ligatures w14:val="none"/>
        </w:rPr>
      </w:pPr>
      <w:r>
        <w:rPr>
          <w:rFonts w:ascii="Arial" w:eastAsia="Times New Roman" w:hAnsi="Arial" w:cs="Arial"/>
          <w:bCs/>
          <w:kern w:val="0"/>
          <w:sz w:val="22"/>
          <w:szCs w:val="22"/>
          <w:lang w:eastAsia="en-GB"/>
          <w14:ligatures w14:val="none"/>
        </w:rPr>
        <w:t xml:space="preserve"> </w:t>
      </w:r>
      <w:r w:rsidRPr="000E1755">
        <w:rPr>
          <w:rFonts w:ascii="Arial" w:eastAsia="Times New Roman" w:hAnsi="Arial" w:cs="Arial"/>
          <w:b/>
          <w:kern w:val="0"/>
          <w:sz w:val="22"/>
          <w:szCs w:val="22"/>
          <w:lang w:eastAsia="en-GB"/>
          <w14:ligatures w14:val="none"/>
        </w:rPr>
        <w:t>Action Clerk as responsible financial officer to reclaim VAT</w:t>
      </w:r>
    </w:p>
    <w:p w14:paraId="119C107A" w14:textId="2831C47B" w:rsidR="000E1755" w:rsidRPr="005C382F" w:rsidRDefault="005C382F" w:rsidP="003E51B6">
      <w:pPr>
        <w:jc w:val="both"/>
        <w:rPr>
          <w:rFonts w:ascii="Arial" w:eastAsia="Times New Roman" w:hAnsi="Arial" w:cs="Arial"/>
          <w:bCs/>
          <w:kern w:val="0"/>
          <w:sz w:val="22"/>
          <w:szCs w:val="22"/>
          <w:lang w:eastAsia="en-GB"/>
          <w14:ligatures w14:val="none"/>
        </w:rPr>
      </w:pPr>
      <w:bookmarkStart w:id="0" w:name="_Hlk199767199"/>
      <w:r w:rsidRPr="005C382F">
        <w:rPr>
          <w:rFonts w:ascii="Arial" w:eastAsia="Times New Roman" w:hAnsi="Arial" w:cs="Arial"/>
          <w:bCs/>
          <w:kern w:val="0"/>
          <w:sz w:val="22"/>
          <w:szCs w:val="22"/>
          <w:lang w:eastAsia="en-GB"/>
          <w14:ligatures w14:val="none"/>
        </w:rPr>
        <w:t xml:space="preserve">The Annual Governance and Accountability return section 1 was reviewed and it was proposed by Cllr Pope and seconded by Cllr Wilson that this should be approved which was agreed unanimously </w:t>
      </w:r>
    </w:p>
    <w:bookmarkEnd w:id="0"/>
    <w:p w14:paraId="030C0B16" w14:textId="77777777" w:rsidR="005C382F" w:rsidRPr="005C382F" w:rsidRDefault="005C382F" w:rsidP="003E51B6">
      <w:pPr>
        <w:jc w:val="both"/>
        <w:rPr>
          <w:rFonts w:ascii="Arial" w:eastAsia="Times New Roman" w:hAnsi="Arial" w:cs="Arial"/>
          <w:bCs/>
          <w:kern w:val="0"/>
          <w:sz w:val="22"/>
          <w:szCs w:val="22"/>
          <w:lang w:eastAsia="en-GB"/>
          <w14:ligatures w14:val="none"/>
        </w:rPr>
      </w:pPr>
      <w:r w:rsidRPr="005C382F">
        <w:rPr>
          <w:rFonts w:ascii="Arial" w:eastAsia="Times New Roman" w:hAnsi="Arial" w:cs="Arial"/>
          <w:bCs/>
          <w:kern w:val="0"/>
          <w:sz w:val="22"/>
          <w:szCs w:val="22"/>
          <w:lang w:eastAsia="en-GB"/>
          <w14:ligatures w14:val="none"/>
        </w:rPr>
        <w:t>The Annual Governance and Accountability return section 2 was reviewed and it was proposed by Cllr Pope and seconded by Cllr Wilson that this should be approved which was agreed unanimously.</w:t>
      </w:r>
    </w:p>
    <w:p w14:paraId="4A7394C3" w14:textId="3C77517A" w:rsidR="005C382F" w:rsidRPr="005C382F" w:rsidRDefault="005C382F" w:rsidP="003E51B6">
      <w:pPr>
        <w:jc w:val="both"/>
        <w:rPr>
          <w:rFonts w:ascii="Arial" w:eastAsia="Times New Roman" w:hAnsi="Arial" w:cs="Arial"/>
          <w:bCs/>
          <w:kern w:val="0"/>
          <w:sz w:val="22"/>
          <w:szCs w:val="22"/>
          <w:lang w:eastAsia="en-GB"/>
          <w14:ligatures w14:val="none"/>
        </w:rPr>
      </w:pPr>
      <w:r w:rsidRPr="005C382F">
        <w:rPr>
          <w:rFonts w:ascii="Arial" w:eastAsia="Times New Roman" w:hAnsi="Arial" w:cs="Arial"/>
          <w:bCs/>
          <w:kern w:val="0"/>
          <w:sz w:val="22"/>
          <w:szCs w:val="22"/>
          <w:lang w:eastAsia="en-GB"/>
          <w14:ligatures w14:val="none"/>
        </w:rPr>
        <w:t xml:space="preserve">The Annual Governance and Accountability return– the </w:t>
      </w:r>
      <w:r>
        <w:rPr>
          <w:rFonts w:ascii="Arial" w:eastAsia="Times New Roman" w:hAnsi="Arial" w:cs="Arial"/>
          <w:bCs/>
          <w:kern w:val="0"/>
          <w:sz w:val="22"/>
          <w:szCs w:val="22"/>
          <w:lang w:eastAsia="en-GB"/>
          <w14:ligatures w14:val="none"/>
        </w:rPr>
        <w:t>C</w:t>
      </w:r>
      <w:r w:rsidRPr="005C382F">
        <w:rPr>
          <w:rFonts w:ascii="Arial" w:eastAsia="Times New Roman" w:hAnsi="Arial" w:cs="Arial"/>
          <w:bCs/>
          <w:kern w:val="0"/>
          <w:sz w:val="22"/>
          <w:szCs w:val="22"/>
          <w:lang w:eastAsia="en-GB"/>
          <w14:ligatures w14:val="none"/>
        </w:rPr>
        <w:t>ertificate of Exemption was reviewed and it was proposed by Cllr Pope and seconded by Cllr Wilson that this should be approved which was agreed unanimously.</w:t>
      </w:r>
    </w:p>
    <w:p w14:paraId="234EA0B2" w14:textId="487D862B" w:rsidR="005C382F" w:rsidRDefault="005C382F" w:rsidP="003E51B6">
      <w:pPr>
        <w:jc w:val="both"/>
        <w:rPr>
          <w:rFonts w:ascii="Arial" w:eastAsia="Times New Roman" w:hAnsi="Arial" w:cs="Arial"/>
          <w:bCs/>
          <w:kern w:val="0"/>
          <w:sz w:val="22"/>
          <w:szCs w:val="22"/>
          <w:lang w:eastAsia="en-GB"/>
          <w14:ligatures w14:val="none"/>
        </w:rPr>
      </w:pPr>
      <w:r w:rsidRPr="005C382F">
        <w:rPr>
          <w:rFonts w:ascii="Arial" w:eastAsia="Times New Roman" w:hAnsi="Arial" w:cs="Arial"/>
          <w:bCs/>
          <w:kern w:val="0"/>
          <w:sz w:val="22"/>
          <w:szCs w:val="22"/>
          <w:lang w:eastAsia="en-GB"/>
          <w14:ligatures w14:val="none"/>
        </w:rPr>
        <w:t>The other sections of the return had been completed in April.</w:t>
      </w:r>
    </w:p>
    <w:p w14:paraId="75AA3D30" w14:textId="695DFD5A" w:rsidR="005C382F" w:rsidRPr="00854B14" w:rsidRDefault="005C382F" w:rsidP="003E51B6">
      <w:pPr>
        <w:jc w:val="both"/>
        <w:rPr>
          <w:rFonts w:ascii="Arial" w:eastAsia="Times New Roman" w:hAnsi="Arial" w:cs="Arial"/>
          <w:b/>
          <w:kern w:val="0"/>
          <w:sz w:val="22"/>
          <w:szCs w:val="22"/>
          <w:lang w:eastAsia="en-GB"/>
          <w14:ligatures w14:val="none"/>
        </w:rPr>
      </w:pPr>
      <w:r w:rsidRPr="000E1755">
        <w:rPr>
          <w:rFonts w:ascii="Arial" w:eastAsia="Times New Roman" w:hAnsi="Arial" w:cs="Arial"/>
          <w:b/>
          <w:kern w:val="0"/>
          <w:sz w:val="22"/>
          <w:szCs w:val="22"/>
          <w:lang w:eastAsia="en-GB"/>
          <w14:ligatures w14:val="none"/>
        </w:rPr>
        <w:t xml:space="preserve">Action Clerk as responsible financial officer to </w:t>
      </w:r>
      <w:r>
        <w:rPr>
          <w:rFonts w:ascii="Arial" w:eastAsia="Times New Roman" w:hAnsi="Arial" w:cs="Arial"/>
          <w:b/>
          <w:kern w:val="0"/>
          <w:sz w:val="22"/>
          <w:szCs w:val="22"/>
          <w:lang w:eastAsia="en-GB"/>
          <w14:ligatures w14:val="none"/>
        </w:rPr>
        <w:t xml:space="preserve">submit the Certificate of Exemption to the external auditors </w:t>
      </w:r>
    </w:p>
    <w:p w14:paraId="28359356" w14:textId="6CE48360" w:rsidR="000E1755" w:rsidRPr="00086893" w:rsidRDefault="000E1755" w:rsidP="003E51B6">
      <w:pPr>
        <w:jc w:val="both"/>
        <w:rPr>
          <w:rFonts w:ascii="Arial" w:eastAsia="Times New Roman" w:hAnsi="Arial" w:cs="Arial"/>
          <w:b/>
          <w:kern w:val="0"/>
          <w:sz w:val="22"/>
          <w:szCs w:val="22"/>
          <w:u w:val="single"/>
          <w:lang w:eastAsia="en-GB"/>
          <w14:ligatures w14:val="none"/>
        </w:rPr>
      </w:pPr>
      <w:r>
        <w:rPr>
          <w:rFonts w:ascii="Arial" w:eastAsia="Times New Roman" w:hAnsi="Arial" w:cs="Arial"/>
          <w:b/>
          <w:kern w:val="0"/>
          <w:sz w:val="22"/>
          <w:szCs w:val="22"/>
          <w:lang w:eastAsia="en-GB"/>
          <w14:ligatures w14:val="none"/>
        </w:rPr>
        <w:t xml:space="preserve">There was a change to the order of the agenda and </w:t>
      </w:r>
      <w:r w:rsidRPr="00086893">
        <w:rPr>
          <w:rFonts w:ascii="Arial" w:eastAsia="Times New Roman" w:hAnsi="Arial" w:cs="Arial"/>
          <w:b/>
          <w:kern w:val="0"/>
          <w:sz w:val="22"/>
          <w:szCs w:val="22"/>
          <w:u w:val="single"/>
          <w:lang w:eastAsia="en-GB"/>
          <w14:ligatures w14:val="none"/>
        </w:rPr>
        <w:t xml:space="preserve">the annual playground report and actions to be taken following the recent playground clean item 2025/43 a and b were considered. </w:t>
      </w:r>
    </w:p>
    <w:p w14:paraId="765DBD02" w14:textId="3EF68282" w:rsidR="005C382F" w:rsidRDefault="005C382F" w:rsidP="003E51B6">
      <w:pPr>
        <w:jc w:val="both"/>
        <w:rPr>
          <w:rFonts w:ascii="Arial" w:eastAsia="Times New Roman" w:hAnsi="Arial" w:cs="Arial"/>
          <w:bCs/>
          <w:kern w:val="0"/>
          <w:sz w:val="22"/>
          <w:szCs w:val="22"/>
          <w:lang w:eastAsia="en-GB"/>
          <w14:ligatures w14:val="none"/>
        </w:rPr>
      </w:pPr>
      <w:r w:rsidRPr="008D670E">
        <w:rPr>
          <w:rFonts w:ascii="Arial" w:eastAsia="Times New Roman" w:hAnsi="Arial" w:cs="Arial"/>
          <w:bCs/>
          <w:kern w:val="0"/>
          <w:sz w:val="22"/>
          <w:szCs w:val="22"/>
          <w:lang w:eastAsia="en-GB"/>
          <w14:ligatures w14:val="none"/>
        </w:rPr>
        <w:t>Thanks were recorded to all those who attended to clean the playground equipment</w:t>
      </w:r>
      <w:r w:rsidR="008D670E">
        <w:rPr>
          <w:rFonts w:ascii="Arial" w:eastAsia="Times New Roman" w:hAnsi="Arial" w:cs="Arial"/>
          <w:bCs/>
          <w:kern w:val="0"/>
          <w:sz w:val="22"/>
          <w:szCs w:val="22"/>
          <w:lang w:eastAsia="en-GB"/>
          <w14:ligatures w14:val="none"/>
        </w:rPr>
        <w:t xml:space="preserve"> and to Mr Wicking for the overall work he undertakes regarding the play area. </w:t>
      </w:r>
      <w:r w:rsidRPr="008D670E">
        <w:rPr>
          <w:rFonts w:ascii="Arial" w:eastAsia="Times New Roman" w:hAnsi="Arial" w:cs="Arial"/>
          <w:bCs/>
          <w:kern w:val="0"/>
          <w:sz w:val="22"/>
          <w:szCs w:val="22"/>
          <w:lang w:eastAsia="en-GB"/>
          <w14:ligatures w14:val="none"/>
        </w:rPr>
        <w:t xml:space="preserve"> There are some actions needed </w:t>
      </w:r>
      <w:r w:rsidR="00181960" w:rsidRPr="008D670E">
        <w:rPr>
          <w:rFonts w:ascii="Arial" w:eastAsia="Times New Roman" w:hAnsi="Arial" w:cs="Arial"/>
          <w:bCs/>
          <w:kern w:val="0"/>
          <w:sz w:val="22"/>
          <w:szCs w:val="22"/>
          <w:lang w:eastAsia="en-GB"/>
          <w14:ligatures w14:val="none"/>
        </w:rPr>
        <w:t>e.g.</w:t>
      </w:r>
      <w:r w:rsidRPr="008D670E">
        <w:rPr>
          <w:rFonts w:ascii="Arial" w:eastAsia="Times New Roman" w:hAnsi="Arial" w:cs="Arial"/>
          <w:bCs/>
          <w:kern w:val="0"/>
          <w:sz w:val="22"/>
          <w:szCs w:val="22"/>
          <w:lang w:eastAsia="en-GB"/>
          <w14:ligatures w14:val="none"/>
        </w:rPr>
        <w:t xml:space="preserve"> changes to signage and </w:t>
      </w:r>
      <w:r w:rsidR="008D670E">
        <w:rPr>
          <w:rFonts w:ascii="Arial" w:eastAsia="Times New Roman" w:hAnsi="Arial" w:cs="Arial"/>
          <w:bCs/>
          <w:kern w:val="0"/>
          <w:sz w:val="22"/>
          <w:szCs w:val="22"/>
          <w:lang w:eastAsia="en-GB"/>
          <w14:ligatures w14:val="none"/>
        </w:rPr>
        <w:t xml:space="preserve">the anniversary seat still needs to be checked for rot and to be cleaned </w:t>
      </w:r>
    </w:p>
    <w:p w14:paraId="1E9DACCE" w14:textId="4947A3DB" w:rsidR="008D670E" w:rsidRPr="008D670E" w:rsidRDefault="008D670E" w:rsidP="003E51B6">
      <w:pPr>
        <w:jc w:val="both"/>
        <w:rPr>
          <w:rFonts w:ascii="Arial" w:eastAsia="Times New Roman" w:hAnsi="Arial" w:cs="Arial"/>
          <w:b/>
          <w:kern w:val="0"/>
          <w:sz w:val="22"/>
          <w:szCs w:val="22"/>
          <w:lang w:eastAsia="en-GB"/>
          <w14:ligatures w14:val="none"/>
        </w:rPr>
      </w:pPr>
      <w:r w:rsidRPr="008D670E">
        <w:rPr>
          <w:rFonts w:ascii="Arial" w:eastAsia="Times New Roman" w:hAnsi="Arial" w:cs="Arial"/>
          <w:b/>
          <w:kern w:val="0"/>
          <w:sz w:val="22"/>
          <w:szCs w:val="22"/>
          <w:lang w:eastAsia="en-GB"/>
          <w14:ligatures w14:val="none"/>
        </w:rPr>
        <w:t>Action Clerk to action re signage with Mr Wicking.</w:t>
      </w:r>
    </w:p>
    <w:p w14:paraId="3D5E3656" w14:textId="1D7D3D6A" w:rsidR="00181960" w:rsidRDefault="008D670E" w:rsidP="003E51B6">
      <w:pPr>
        <w:jc w:val="both"/>
        <w:rPr>
          <w:rFonts w:ascii="Arial" w:eastAsia="Times New Roman" w:hAnsi="Arial" w:cs="Arial"/>
          <w:bCs/>
          <w:kern w:val="0"/>
          <w:sz w:val="22"/>
          <w:szCs w:val="22"/>
          <w:lang w:eastAsia="en-GB"/>
          <w14:ligatures w14:val="none"/>
        </w:rPr>
      </w:pPr>
      <w:r w:rsidRPr="008D670E">
        <w:rPr>
          <w:rFonts w:ascii="Arial" w:eastAsia="Times New Roman" w:hAnsi="Arial" w:cs="Arial"/>
          <w:bCs/>
          <w:kern w:val="0"/>
          <w:sz w:val="22"/>
          <w:szCs w:val="22"/>
          <w:lang w:eastAsia="en-GB"/>
          <w14:ligatures w14:val="none"/>
        </w:rPr>
        <w:t>With regard to the annual playground inspection report</w:t>
      </w:r>
      <w:r w:rsidR="00A51758">
        <w:rPr>
          <w:rFonts w:ascii="Arial" w:eastAsia="Times New Roman" w:hAnsi="Arial" w:cs="Arial"/>
          <w:bCs/>
          <w:kern w:val="0"/>
          <w:sz w:val="22"/>
          <w:szCs w:val="22"/>
          <w:lang w:eastAsia="en-GB"/>
          <w14:ligatures w14:val="none"/>
        </w:rPr>
        <w:t>,</w:t>
      </w:r>
      <w:r w:rsidRPr="008D670E">
        <w:rPr>
          <w:rFonts w:ascii="Arial" w:eastAsia="Times New Roman" w:hAnsi="Arial" w:cs="Arial"/>
          <w:bCs/>
          <w:kern w:val="0"/>
          <w:sz w:val="22"/>
          <w:szCs w:val="22"/>
          <w:lang w:eastAsia="en-GB"/>
          <w14:ligatures w14:val="none"/>
        </w:rPr>
        <w:t xml:space="preserve"> there was concern raised that the inspection had been carried out at the end of February however the report had not been received until 2</w:t>
      </w:r>
      <w:r w:rsidRPr="008D670E">
        <w:rPr>
          <w:rFonts w:ascii="Arial" w:eastAsia="Times New Roman" w:hAnsi="Arial" w:cs="Arial"/>
          <w:bCs/>
          <w:kern w:val="0"/>
          <w:sz w:val="22"/>
          <w:szCs w:val="22"/>
          <w:vertAlign w:val="superscript"/>
          <w:lang w:eastAsia="en-GB"/>
          <w14:ligatures w14:val="none"/>
        </w:rPr>
        <w:t>nd</w:t>
      </w:r>
      <w:r w:rsidRPr="008D670E">
        <w:rPr>
          <w:rFonts w:ascii="Arial" w:eastAsia="Times New Roman" w:hAnsi="Arial" w:cs="Arial"/>
          <w:bCs/>
          <w:kern w:val="0"/>
          <w:sz w:val="22"/>
          <w:szCs w:val="22"/>
          <w:lang w:eastAsia="en-GB"/>
          <w14:ligatures w14:val="none"/>
        </w:rPr>
        <w:t xml:space="preserve"> May despite considerable chasing </w:t>
      </w:r>
      <w:r>
        <w:rPr>
          <w:rFonts w:ascii="Arial" w:eastAsia="Times New Roman" w:hAnsi="Arial" w:cs="Arial"/>
          <w:bCs/>
          <w:kern w:val="0"/>
          <w:sz w:val="22"/>
          <w:szCs w:val="22"/>
          <w:lang w:eastAsia="en-GB"/>
          <w14:ligatures w14:val="none"/>
        </w:rPr>
        <w:t xml:space="preserve">of MSDC </w:t>
      </w:r>
      <w:r w:rsidRPr="008D670E">
        <w:rPr>
          <w:rFonts w:ascii="Arial" w:eastAsia="Times New Roman" w:hAnsi="Arial" w:cs="Arial"/>
          <w:bCs/>
          <w:kern w:val="0"/>
          <w:sz w:val="22"/>
          <w:szCs w:val="22"/>
          <w:lang w:eastAsia="en-GB"/>
          <w14:ligatures w14:val="none"/>
        </w:rPr>
        <w:t>by the Clerk. Within the r</w:t>
      </w:r>
      <w:r>
        <w:rPr>
          <w:rFonts w:ascii="Arial" w:eastAsia="Times New Roman" w:hAnsi="Arial" w:cs="Arial"/>
          <w:bCs/>
          <w:kern w:val="0"/>
          <w:sz w:val="22"/>
          <w:szCs w:val="22"/>
          <w:lang w:eastAsia="en-GB"/>
          <w14:ligatures w14:val="none"/>
        </w:rPr>
        <w:t>e</w:t>
      </w:r>
      <w:r w:rsidRPr="008D670E">
        <w:rPr>
          <w:rFonts w:ascii="Arial" w:eastAsia="Times New Roman" w:hAnsi="Arial" w:cs="Arial"/>
          <w:bCs/>
          <w:kern w:val="0"/>
          <w:sz w:val="22"/>
          <w:szCs w:val="22"/>
          <w:lang w:eastAsia="en-GB"/>
          <w14:ligatures w14:val="none"/>
        </w:rPr>
        <w:t xml:space="preserve">port there were </w:t>
      </w:r>
      <w:r>
        <w:rPr>
          <w:rFonts w:ascii="Arial" w:eastAsia="Times New Roman" w:hAnsi="Arial" w:cs="Arial"/>
          <w:bCs/>
          <w:kern w:val="0"/>
          <w:sz w:val="22"/>
          <w:szCs w:val="22"/>
          <w:lang w:eastAsia="en-GB"/>
          <w14:ligatures w14:val="none"/>
        </w:rPr>
        <w:t xml:space="preserve">references to </w:t>
      </w:r>
      <w:r w:rsidR="007C0243">
        <w:rPr>
          <w:rFonts w:ascii="Arial" w:eastAsia="Times New Roman" w:hAnsi="Arial" w:cs="Arial"/>
          <w:bCs/>
          <w:kern w:val="0"/>
          <w:sz w:val="22"/>
          <w:szCs w:val="22"/>
          <w:lang w:eastAsia="en-GB"/>
          <w14:ligatures w14:val="none"/>
        </w:rPr>
        <w:t>items</w:t>
      </w:r>
      <w:r>
        <w:rPr>
          <w:rFonts w:ascii="Arial" w:eastAsia="Times New Roman" w:hAnsi="Arial" w:cs="Arial"/>
          <w:bCs/>
          <w:kern w:val="0"/>
          <w:sz w:val="22"/>
          <w:szCs w:val="22"/>
          <w:lang w:eastAsia="en-GB"/>
          <w14:ligatures w14:val="none"/>
        </w:rPr>
        <w:t xml:space="preserve">, which as in previous years, are considered low </w:t>
      </w:r>
      <w:r w:rsidR="007C0243">
        <w:rPr>
          <w:rFonts w:ascii="Arial" w:eastAsia="Times New Roman" w:hAnsi="Arial" w:cs="Arial"/>
          <w:bCs/>
          <w:kern w:val="0"/>
          <w:sz w:val="22"/>
          <w:szCs w:val="22"/>
          <w:lang w:eastAsia="en-GB"/>
          <w14:ligatures w14:val="none"/>
        </w:rPr>
        <w:t>risk</w:t>
      </w:r>
      <w:r w:rsidR="00A51758">
        <w:rPr>
          <w:rFonts w:ascii="Arial" w:eastAsia="Times New Roman" w:hAnsi="Arial" w:cs="Arial"/>
          <w:bCs/>
          <w:kern w:val="0"/>
          <w:sz w:val="22"/>
          <w:szCs w:val="22"/>
          <w:lang w:eastAsia="en-GB"/>
          <w14:ligatures w14:val="none"/>
        </w:rPr>
        <w:t>;</w:t>
      </w:r>
      <w:r>
        <w:rPr>
          <w:rFonts w:ascii="Arial" w:eastAsia="Times New Roman" w:hAnsi="Arial" w:cs="Arial"/>
          <w:bCs/>
          <w:kern w:val="0"/>
          <w:sz w:val="22"/>
          <w:szCs w:val="22"/>
          <w:lang w:eastAsia="en-GB"/>
          <w14:ligatures w14:val="none"/>
        </w:rPr>
        <w:t xml:space="preserve"> some of which have been </w:t>
      </w:r>
      <w:r w:rsidR="007C0243">
        <w:rPr>
          <w:rFonts w:ascii="Arial" w:eastAsia="Times New Roman" w:hAnsi="Arial" w:cs="Arial"/>
          <w:bCs/>
          <w:kern w:val="0"/>
          <w:sz w:val="22"/>
          <w:szCs w:val="22"/>
          <w:lang w:eastAsia="en-GB"/>
          <w14:ligatures w14:val="none"/>
        </w:rPr>
        <w:t>addressed</w:t>
      </w:r>
      <w:r>
        <w:rPr>
          <w:rFonts w:ascii="Arial" w:eastAsia="Times New Roman" w:hAnsi="Arial" w:cs="Arial"/>
          <w:bCs/>
          <w:kern w:val="0"/>
          <w:sz w:val="22"/>
          <w:szCs w:val="22"/>
          <w:lang w:eastAsia="en-GB"/>
          <w14:ligatures w14:val="none"/>
        </w:rPr>
        <w:t xml:space="preserve"> </w:t>
      </w:r>
      <w:r w:rsidR="007C0243">
        <w:rPr>
          <w:rFonts w:ascii="Arial" w:eastAsia="Times New Roman" w:hAnsi="Arial" w:cs="Arial"/>
          <w:bCs/>
          <w:kern w:val="0"/>
          <w:sz w:val="22"/>
          <w:szCs w:val="22"/>
          <w:lang w:eastAsia="en-GB"/>
          <w14:ligatures w14:val="none"/>
        </w:rPr>
        <w:t>through</w:t>
      </w:r>
      <w:r>
        <w:rPr>
          <w:rFonts w:ascii="Arial" w:eastAsia="Times New Roman" w:hAnsi="Arial" w:cs="Arial"/>
          <w:bCs/>
          <w:kern w:val="0"/>
          <w:sz w:val="22"/>
          <w:szCs w:val="22"/>
          <w:lang w:eastAsia="en-GB"/>
          <w14:ligatures w14:val="none"/>
        </w:rPr>
        <w:t xml:space="preserve"> the play area clean etc. There was one high </w:t>
      </w:r>
      <w:r w:rsidR="007C0243">
        <w:rPr>
          <w:rFonts w:ascii="Arial" w:eastAsia="Times New Roman" w:hAnsi="Arial" w:cs="Arial"/>
          <w:bCs/>
          <w:kern w:val="0"/>
          <w:sz w:val="22"/>
          <w:szCs w:val="22"/>
          <w:lang w:eastAsia="en-GB"/>
          <w14:ligatures w14:val="none"/>
        </w:rPr>
        <w:t>risk</w:t>
      </w:r>
      <w:r>
        <w:rPr>
          <w:rFonts w:ascii="Arial" w:eastAsia="Times New Roman" w:hAnsi="Arial" w:cs="Arial"/>
          <w:bCs/>
          <w:kern w:val="0"/>
          <w:sz w:val="22"/>
          <w:szCs w:val="22"/>
          <w:lang w:eastAsia="en-GB"/>
          <w14:ligatures w14:val="none"/>
        </w:rPr>
        <w:t xml:space="preserve"> piece of equipment </w:t>
      </w:r>
      <w:r w:rsidR="00A51758">
        <w:rPr>
          <w:rFonts w:ascii="Arial" w:eastAsia="Times New Roman" w:hAnsi="Arial" w:cs="Arial"/>
          <w:bCs/>
          <w:kern w:val="0"/>
          <w:sz w:val="22"/>
          <w:szCs w:val="22"/>
          <w:lang w:eastAsia="en-GB"/>
          <w14:ligatures w14:val="none"/>
        </w:rPr>
        <w:t xml:space="preserve">noted </w:t>
      </w:r>
      <w:r>
        <w:rPr>
          <w:rFonts w:ascii="Arial" w:eastAsia="Times New Roman" w:hAnsi="Arial" w:cs="Arial"/>
          <w:bCs/>
          <w:kern w:val="0"/>
          <w:sz w:val="22"/>
          <w:szCs w:val="22"/>
          <w:lang w:eastAsia="en-GB"/>
          <w14:ligatures w14:val="none"/>
        </w:rPr>
        <w:t xml:space="preserve">and </w:t>
      </w:r>
      <w:r w:rsidR="00181960">
        <w:rPr>
          <w:rFonts w:ascii="Arial" w:eastAsia="Times New Roman" w:hAnsi="Arial" w:cs="Arial"/>
          <w:bCs/>
          <w:kern w:val="0"/>
          <w:sz w:val="22"/>
          <w:szCs w:val="22"/>
          <w:lang w:eastAsia="en-GB"/>
          <w14:ligatures w14:val="none"/>
        </w:rPr>
        <w:t>reference</w:t>
      </w:r>
      <w:r>
        <w:rPr>
          <w:rFonts w:ascii="Arial" w:eastAsia="Times New Roman" w:hAnsi="Arial" w:cs="Arial"/>
          <w:bCs/>
          <w:kern w:val="0"/>
          <w:sz w:val="22"/>
          <w:szCs w:val="22"/>
          <w:lang w:eastAsia="en-GB"/>
          <w14:ligatures w14:val="none"/>
        </w:rPr>
        <w:t xml:space="preserve"> was made </w:t>
      </w:r>
      <w:r w:rsidR="00A51758">
        <w:rPr>
          <w:rFonts w:ascii="Arial" w:eastAsia="Times New Roman" w:hAnsi="Arial" w:cs="Arial"/>
          <w:bCs/>
          <w:kern w:val="0"/>
          <w:sz w:val="22"/>
          <w:szCs w:val="22"/>
          <w:lang w:eastAsia="en-GB"/>
          <w14:ligatures w14:val="none"/>
        </w:rPr>
        <w:t xml:space="preserve">by the inspector </w:t>
      </w:r>
      <w:r>
        <w:rPr>
          <w:rFonts w:ascii="Arial" w:eastAsia="Times New Roman" w:hAnsi="Arial" w:cs="Arial"/>
          <w:bCs/>
          <w:kern w:val="0"/>
          <w:sz w:val="22"/>
          <w:szCs w:val="22"/>
          <w:lang w:eastAsia="en-GB"/>
          <w14:ligatures w14:val="none"/>
        </w:rPr>
        <w:t xml:space="preserve">to tape being put around an item of equipment by. The parish council did not receive any communication from the inspector </w:t>
      </w:r>
      <w:r w:rsidR="00A51758">
        <w:rPr>
          <w:rFonts w:ascii="Arial" w:eastAsia="Times New Roman" w:hAnsi="Arial" w:cs="Arial"/>
          <w:bCs/>
          <w:kern w:val="0"/>
          <w:sz w:val="22"/>
          <w:szCs w:val="22"/>
          <w:lang w:eastAsia="en-GB"/>
          <w14:ligatures w14:val="none"/>
        </w:rPr>
        <w:t xml:space="preserve">to this effect, </w:t>
      </w:r>
      <w:r>
        <w:rPr>
          <w:rFonts w:ascii="Arial" w:eastAsia="Times New Roman" w:hAnsi="Arial" w:cs="Arial"/>
          <w:bCs/>
          <w:kern w:val="0"/>
          <w:sz w:val="22"/>
          <w:szCs w:val="22"/>
          <w:lang w:eastAsia="en-GB"/>
          <w14:ligatures w14:val="none"/>
        </w:rPr>
        <w:t xml:space="preserve">and the clerk is liaising with MSDC in this regard. The bucket </w:t>
      </w:r>
      <w:r w:rsidR="00181960">
        <w:rPr>
          <w:rFonts w:ascii="Arial" w:eastAsia="Times New Roman" w:hAnsi="Arial" w:cs="Arial"/>
          <w:bCs/>
          <w:kern w:val="0"/>
          <w:sz w:val="22"/>
          <w:szCs w:val="22"/>
          <w:lang w:eastAsia="en-GB"/>
          <w14:ligatures w14:val="none"/>
        </w:rPr>
        <w:t>swing</w:t>
      </w:r>
      <w:r>
        <w:rPr>
          <w:rFonts w:ascii="Arial" w:eastAsia="Times New Roman" w:hAnsi="Arial" w:cs="Arial"/>
          <w:bCs/>
          <w:kern w:val="0"/>
          <w:sz w:val="22"/>
          <w:szCs w:val="22"/>
          <w:lang w:eastAsia="en-GB"/>
          <w14:ligatures w14:val="none"/>
        </w:rPr>
        <w:t xml:space="preserve"> timbers </w:t>
      </w:r>
      <w:r w:rsidR="00181960">
        <w:rPr>
          <w:rFonts w:ascii="Arial" w:eastAsia="Times New Roman" w:hAnsi="Arial" w:cs="Arial"/>
          <w:bCs/>
          <w:kern w:val="0"/>
          <w:sz w:val="22"/>
          <w:szCs w:val="22"/>
          <w:lang w:eastAsia="en-GB"/>
          <w14:ligatures w14:val="none"/>
        </w:rPr>
        <w:t xml:space="preserve">need attention </w:t>
      </w:r>
      <w:r>
        <w:rPr>
          <w:rFonts w:ascii="Arial" w:eastAsia="Times New Roman" w:hAnsi="Arial" w:cs="Arial"/>
          <w:bCs/>
          <w:kern w:val="0"/>
          <w:sz w:val="22"/>
          <w:szCs w:val="22"/>
          <w:lang w:eastAsia="en-GB"/>
          <w14:ligatures w14:val="none"/>
        </w:rPr>
        <w:t xml:space="preserve">and the swing </w:t>
      </w:r>
      <w:r w:rsidR="00181960">
        <w:rPr>
          <w:rFonts w:ascii="Arial" w:eastAsia="Times New Roman" w:hAnsi="Arial" w:cs="Arial"/>
          <w:bCs/>
          <w:kern w:val="0"/>
          <w:sz w:val="22"/>
          <w:szCs w:val="22"/>
          <w:lang w:eastAsia="en-GB"/>
          <w14:ligatures w14:val="none"/>
        </w:rPr>
        <w:t>itself</w:t>
      </w:r>
      <w:r>
        <w:rPr>
          <w:rFonts w:ascii="Arial" w:eastAsia="Times New Roman" w:hAnsi="Arial" w:cs="Arial"/>
          <w:bCs/>
          <w:kern w:val="0"/>
          <w:sz w:val="22"/>
          <w:szCs w:val="22"/>
          <w:lang w:eastAsia="en-GB"/>
          <w14:ligatures w14:val="none"/>
        </w:rPr>
        <w:t xml:space="preserve"> has been removed pending furt</w:t>
      </w:r>
      <w:r w:rsidR="00181960">
        <w:rPr>
          <w:rFonts w:ascii="Arial" w:eastAsia="Times New Roman" w:hAnsi="Arial" w:cs="Arial"/>
          <w:bCs/>
          <w:kern w:val="0"/>
          <w:sz w:val="22"/>
          <w:szCs w:val="22"/>
          <w:lang w:eastAsia="en-GB"/>
          <w14:ligatures w14:val="none"/>
        </w:rPr>
        <w:t>h</w:t>
      </w:r>
      <w:r>
        <w:rPr>
          <w:rFonts w:ascii="Arial" w:eastAsia="Times New Roman" w:hAnsi="Arial" w:cs="Arial"/>
          <w:bCs/>
          <w:kern w:val="0"/>
          <w:sz w:val="22"/>
          <w:szCs w:val="22"/>
          <w:lang w:eastAsia="en-GB"/>
          <w14:ligatures w14:val="none"/>
        </w:rPr>
        <w:t xml:space="preserve">er </w:t>
      </w:r>
      <w:r w:rsidR="00181960">
        <w:rPr>
          <w:rFonts w:ascii="Arial" w:eastAsia="Times New Roman" w:hAnsi="Arial" w:cs="Arial"/>
          <w:bCs/>
          <w:kern w:val="0"/>
          <w:sz w:val="22"/>
          <w:szCs w:val="22"/>
          <w:lang w:eastAsia="en-GB"/>
          <w14:ligatures w14:val="none"/>
        </w:rPr>
        <w:t>action.</w:t>
      </w:r>
    </w:p>
    <w:p w14:paraId="700919F4" w14:textId="45AA8D63" w:rsidR="000E1755" w:rsidRPr="00181960" w:rsidRDefault="00181960" w:rsidP="003E51B6">
      <w:pPr>
        <w:jc w:val="both"/>
        <w:rPr>
          <w:rFonts w:ascii="Arial" w:eastAsia="Times New Roman" w:hAnsi="Arial" w:cs="Arial"/>
          <w:b/>
          <w:kern w:val="0"/>
          <w:sz w:val="22"/>
          <w:szCs w:val="22"/>
          <w:lang w:eastAsia="en-GB"/>
          <w14:ligatures w14:val="none"/>
        </w:rPr>
      </w:pPr>
      <w:r w:rsidRPr="00181960">
        <w:rPr>
          <w:rFonts w:ascii="Arial" w:eastAsia="Times New Roman" w:hAnsi="Arial" w:cs="Arial"/>
          <w:b/>
          <w:kern w:val="0"/>
          <w:sz w:val="22"/>
          <w:szCs w:val="22"/>
          <w:lang w:eastAsia="en-GB"/>
          <w14:ligatures w14:val="none"/>
        </w:rPr>
        <w:t>Actions</w:t>
      </w:r>
      <w:r w:rsidR="008D670E" w:rsidRPr="00181960">
        <w:rPr>
          <w:rFonts w:ascii="Arial" w:eastAsia="Times New Roman" w:hAnsi="Arial" w:cs="Arial"/>
          <w:b/>
          <w:kern w:val="0"/>
          <w:sz w:val="22"/>
          <w:szCs w:val="22"/>
          <w:lang w:eastAsia="en-GB"/>
          <w14:ligatures w14:val="none"/>
        </w:rPr>
        <w:t xml:space="preserve">. </w:t>
      </w:r>
      <w:r w:rsidRPr="00181960">
        <w:rPr>
          <w:rFonts w:ascii="Arial" w:eastAsia="Times New Roman" w:hAnsi="Arial" w:cs="Arial"/>
          <w:b/>
          <w:kern w:val="0"/>
          <w:sz w:val="22"/>
          <w:szCs w:val="22"/>
          <w:lang w:eastAsia="en-GB"/>
          <w14:ligatures w14:val="none"/>
        </w:rPr>
        <w:t>Clerk to liaise with Mid Suffolk as to the communication</w:t>
      </w:r>
      <w:r>
        <w:rPr>
          <w:rFonts w:ascii="Arial" w:eastAsia="Times New Roman" w:hAnsi="Arial" w:cs="Arial"/>
          <w:b/>
          <w:kern w:val="0"/>
          <w:sz w:val="22"/>
          <w:szCs w:val="22"/>
          <w:lang w:eastAsia="en-GB"/>
          <w14:ligatures w14:val="none"/>
        </w:rPr>
        <w:t xml:space="preserve"> from the inspector </w:t>
      </w:r>
    </w:p>
    <w:p w14:paraId="44F8B74C" w14:textId="39C6758C" w:rsidR="00181960" w:rsidRPr="00181960" w:rsidRDefault="00181960" w:rsidP="003E51B6">
      <w:pPr>
        <w:jc w:val="both"/>
        <w:rPr>
          <w:rFonts w:ascii="Arial" w:eastAsia="Times New Roman" w:hAnsi="Arial" w:cs="Arial"/>
          <w:b/>
          <w:kern w:val="0"/>
          <w:sz w:val="22"/>
          <w:szCs w:val="22"/>
          <w:lang w:eastAsia="en-GB"/>
          <w14:ligatures w14:val="none"/>
        </w:rPr>
      </w:pPr>
      <w:r w:rsidRPr="00181960">
        <w:rPr>
          <w:rFonts w:ascii="Arial" w:eastAsia="Times New Roman" w:hAnsi="Arial" w:cs="Arial"/>
          <w:b/>
          <w:kern w:val="0"/>
          <w:sz w:val="22"/>
          <w:szCs w:val="22"/>
          <w:lang w:eastAsia="en-GB"/>
          <w14:ligatures w14:val="none"/>
        </w:rPr>
        <w:t>Cllr Cook and Mr Wicking to draw up a list of actions needed and prioritisation for a future meeting</w:t>
      </w:r>
      <w:r>
        <w:rPr>
          <w:rFonts w:ascii="Arial" w:eastAsia="Times New Roman" w:hAnsi="Arial" w:cs="Arial"/>
          <w:b/>
          <w:kern w:val="0"/>
          <w:sz w:val="22"/>
          <w:szCs w:val="22"/>
          <w:lang w:eastAsia="en-GB"/>
          <w14:ligatures w14:val="none"/>
        </w:rPr>
        <w:t>.</w:t>
      </w:r>
    </w:p>
    <w:p w14:paraId="019FFB55" w14:textId="3D464239" w:rsidR="005262A2" w:rsidRPr="00086893" w:rsidRDefault="00FB4070" w:rsidP="003E51B6">
      <w:pPr>
        <w:jc w:val="both"/>
        <w:rPr>
          <w:rFonts w:ascii="Arial" w:hAnsi="Arial" w:cs="Arial"/>
          <w:b/>
          <w:sz w:val="22"/>
          <w:szCs w:val="22"/>
          <w:u w:val="single"/>
        </w:rPr>
      </w:pPr>
      <w:r w:rsidRPr="00086893">
        <w:rPr>
          <w:rFonts w:ascii="Arial" w:eastAsia="Times New Roman" w:hAnsi="Arial" w:cs="Arial"/>
          <w:b/>
          <w:kern w:val="0"/>
          <w:sz w:val="22"/>
          <w:szCs w:val="22"/>
          <w:u w:val="single"/>
          <w:lang w:eastAsia="en-GB"/>
          <w14:ligatures w14:val="none"/>
        </w:rPr>
        <w:t xml:space="preserve">2025/40 </w:t>
      </w:r>
      <w:r w:rsidR="005262A2" w:rsidRPr="00086893">
        <w:rPr>
          <w:rFonts w:ascii="Arial" w:hAnsi="Arial" w:cs="Arial"/>
          <w:b/>
          <w:sz w:val="22"/>
          <w:szCs w:val="22"/>
          <w:u w:val="single"/>
        </w:rPr>
        <w:t>Public Participation   - For members of the public, County Councillors &amp; District Councillors to speak</w:t>
      </w:r>
    </w:p>
    <w:p w14:paraId="71798B1F" w14:textId="68F010E0" w:rsidR="005262A2" w:rsidRPr="00FB4070" w:rsidRDefault="005262A2" w:rsidP="003E51B6">
      <w:pPr>
        <w:pStyle w:val="ListParagraph"/>
        <w:numPr>
          <w:ilvl w:val="0"/>
          <w:numId w:val="7"/>
        </w:numPr>
        <w:jc w:val="both"/>
        <w:rPr>
          <w:rFonts w:ascii="Arial" w:hAnsi="Arial" w:cs="Arial"/>
          <w:bCs/>
          <w:sz w:val="22"/>
          <w:szCs w:val="22"/>
        </w:rPr>
      </w:pPr>
      <w:r w:rsidRPr="00FB4070">
        <w:rPr>
          <w:rFonts w:ascii="Arial" w:hAnsi="Arial" w:cs="Arial"/>
          <w:bCs/>
          <w:sz w:val="22"/>
          <w:szCs w:val="22"/>
        </w:rPr>
        <w:lastRenderedPageBreak/>
        <w:t>Public invited to speak</w:t>
      </w:r>
      <w:r w:rsidR="00181960">
        <w:rPr>
          <w:rFonts w:ascii="Arial" w:hAnsi="Arial" w:cs="Arial"/>
          <w:bCs/>
          <w:sz w:val="22"/>
          <w:szCs w:val="22"/>
        </w:rPr>
        <w:t xml:space="preserve">. There were no members of the public wishing to speak </w:t>
      </w:r>
    </w:p>
    <w:p w14:paraId="5EDB1AA6" w14:textId="249FB82E" w:rsidR="005262A2" w:rsidRPr="00FB4070" w:rsidRDefault="005262A2" w:rsidP="003E51B6">
      <w:pPr>
        <w:pStyle w:val="ListParagraph"/>
        <w:numPr>
          <w:ilvl w:val="0"/>
          <w:numId w:val="7"/>
        </w:numPr>
        <w:jc w:val="both"/>
        <w:rPr>
          <w:rFonts w:ascii="Arial" w:hAnsi="Arial" w:cs="Arial"/>
          <w:bCs/>
          <w:sz w:val="22"/>
          <w:szCs w:val="22"/>
        </w:rPr>
      </w:pPr>
      <w:r w:rsidRPr="00FB4070">
        <w:rPr>
          <w:rFonts w:ascii="Arial" w:hAnsi="Arial" w:cs="Arial"/>
          <w:bCs/>
          <w:sz w:val="22"/>
          <w:szCs w:val="22"/>
        </w:rPr>
        <w:t xml:space="preserve">To receive Suffolk County Council monthly report from </w:t>
      </w:r>
      <w:proofErr w:type="spellStart"/>
      <w:r w:rsidRPr="00FB4070">
        <w:rPr>
          <w:rFonts w:ascii="Arial" w:hAnsi="Arial" w:cs="Arial"/>
          <w:bCs/>
          <w:sz w:val="22"/>
          <w:szCs w:val="22"/>
        </w:rPr>
        <w:t>Cty</w:t>
      </w:r>
      <w:proofErr w:type="spellEnd"/>
      <w:r w:rsidRPr="00FB4070">
        <w:rPr>
          <w:rFonts w:ascii="Arial" w:hAnsi="Arial" w:cs="Arial"/>
          <w:bCs/>
          <w:sz w:val="22"/>
          <w:szCs w:val="22"/>
        </w:rPr>
        <w:t xml:space="preserve"> Cllr K Oakes</w:t>
      </w:r>
      <w:r w:rsidR="00181960">
        <w:rPr>
          <w:rFonts w:ascii="Arial" w:hAnsi="Arial" w:cs="Arial"/>
          <w:bCs/>
          <w:sz w:val="22"/>
          <w:szCs w:val="22"/>
        </w:rPr>
        <w:t xml:space="preserve">. A report had been received and circulated in advance of the meeting. </w:t>
      </w:r>
    </w:p>
    <w:p w14:paraId="263DB0B5" w14:textId="7BD07932" w:rsidR="001A0411" w:rsidRPr="001A0411" w:rsidRDefault="005262A2" w:rsidP="003E51B6">
      <w:pPr>
        <w:pStyle w:val="ListParagraph"/>
        <w:numPr>
          <w:ilvl w:val="0"/>
          <w:numId w:val="7"/>
        </w:numPr>
        <w:jc w:val="both"/>
        <w:rPr>
          <w:rFonts w:ascii="Arial" w:hAnsi="Arial" w:cs="Arial"/>
          <w:bCs/>
          <w:sz w:val="22"/>
          <w:szCs w:val="22"/>
        </w:rPr>
      </w:pPr>
      <w:r w:rsidRPr="00181960">
        <w:rPr>
          <w:rFonts w:ascii="Arial" w:hAnsi="Arial" w:cs="Arial"/>
          <w:bCs/>
          <w:sz w:val="22"/>
          <w:szCs w:val="22"/>
        </w:rPr>
        <w:t xml:space="preserve">To receive District Council monthly report from </w:t>
      </w:r>
      <w:proofErr w:type="spellStart"/>
      <w:r w:rsidRPr="00181960">
        <w:rPr>
          <w:rFonts w:ascii="Arial" w:hAnsi="Arial" w:cs="Arial"/>
          <w:bCs/>
          <w:sz w:val="22"/>
          <w:szCs w:val="22"/>
        </w:rPr>
        <w:t>Dst</w:t>
      </w:r>
      <w:proofErr w:type="spellEnd"/>
      <w:r w:rsidRPr="00181960">
        <w:rPr>
          <w:rFonts w:ascii="Arial" w:hAnsi="Arial" w:cs="Arial"/>
          <w:bCs/>
          <w:sz w:val="22"/>
          <w:szCs w:val="22"/>
        </w:rPr>
        <w:t xml:space="preserve"> Cllr D Pratt</w:t>
      </w:r>
      <w:r w:rsidR="00181960" w:rsidRPr="00181960">
        <w:rPr>
          <w:rFonts w:ascii="Arial" w:hAnsi="Arial" w:cs="Arial"/>
          <w:bCs/>
          <w:sz w:val="22"/>
          <w:szCs w:val="22"/>
        </w:rPr>
        <w:t xml:space="preserve">. A report had been received and circulated in advance of the meeting. Cllr Pratt updated on the Battisford Hall Development and whether or not the items which he had concerns about previously had been addressed and if it will go to planning committee or not. </w:t>
      </w:r>
      <w:r w:rsidR="00181960">
        <w:rPr>
          <w:rFonts w:ascii="Arial" w:hAnsi="Arial" w:cs="Arial"/>
          <w:bCs/>
          <w:sz w:val="22"/>
          <w:szCs w:val="22"/>
        </w:rPr>
        <w:t>He also updated that 80% of the biodiversity measures regarding Bowl Meadow had been secured</w:t>
      </w:r>
      <w:r w:rsidR="001A0411">
        <w:rPr>
          <w:rFonts w:ascii="Arial" w:hAnsi="Arial" w:cs="Arial"/>
          <w:bCs/>
          <w:sz w:val="22"/>
          <w:szCs w:val="22"/>
        </w:rPr>
        <w:t xml:space="preserve">. There are still 2/3 trees to be planted.  The access to the footpath by vehicles still remains a concern </w:t>
      </w:r>
      <w:r w:rsidR="001A0411" w:rsidRPr="001A0411">
        <w:rPr>
          <w:rFonts w:ascii="Arial" w:hAnsi="Arial" w:cs="Arial"/>
          <w:bCs/>
          <w:sz w:val="22"/>
          <w:szCs w:val="22"/>
        </w:rPr>
        <w:t xml:space="preserve">and it may need to be progressed through the management company. </w:t>
      </w:r>
    </w:p>
    <w:p w14:paraId="013AAA11" w14:textId="77777777" w:rsidR="001A0411" w:rsidRDefault="001A0411" w:rsidP="003E51B6">
      <w:pPr>
        <w:pStyle w:val="ListParagraph"/>
        <w:jc w:val="both"/>
        <w:rPr>
          <w:rFonts w:ascii="Arial" w:hAnsi="Arial" w:cs="Arial"/>
          <w:bCs/>
          <w:sz w:val="22"/>
          <w:szCs w:val="22"/>
        </w:rPr>
      </w:pPr>
    </w:p>
    <w:p w14:paraId="42E489E8" w14:textId="07C66043" w:rsidR="005262A2" w:rsidRPr="001A0411" w:rsidRDefault="001A0411" w:rsidP="003E51B6">
      <w:pPr>
        <w:pStyle w:val="ListParagraph"/>
        <w:jc w:val="both"/>
        <w:rPr>
          <w:rFonts w:ascii="Arial" w:hAnsi="Arial" w:cs="Arial"/>
          <w:b/>
          <w:sz w:val="22"/>
          <w:szCs w:val="22"/>
        </w:rPr>
      </w:pPr>
      <w:r w:rsidRPr="001A0411">
        <w:rPr>
          <w:rFonts w:ascii="Arial" w:hAnsi="Arial" w:cs="Arial"/>
          <w:b/>
          <w:sz w:val="22"/>
          <w:szCs w:val="22"/>
        </w:rPr>
        <w:t xml:space="preserve">Action Cllr Pratt to contact DAB to see if a bollard or something similar could be put in place. </w:t>
      </w:r>
    </w:p>
    <w:p w14:paraId="1953BA02" w14:textId="77777777" w:rsidR="00181960" w:rsidRDefault="00181960" w:rsidP="003E51B6">
      <w:pPr>
        <w:pStyle w:val="ListParagraph"/>
        <w:jc w:val="both"/>
        <w:rPr>
          <w:rFonts w:ascii="Arial" w:hAnsi="Arial" w:cs="Arial"/>
          <w:bCs/>
          <w:sz w:val="22"/>
          <w:szCs w:val="22"/>
        </w:rPr>
      </w:pPr>
    </w:p>
    <w:p w14:paraId="6824DBDC" w14:textId="593B505A" w:rsidR="001A0411" w:rsidRDefault="001A0411" w:rsidP="003E51B6">
      <w:pPr>
        <w:pStyle w:val="ListParagraph"/>
        <w:jc w:val="both"/>
        <w:rPr>
          <w:rFonts w:ascii="Arial" w:hAnsi="Arial" w:cs="Arial"/>
          <w:bCs/>
          <w:sz w:val="22"/>
          <w:szCs w:val="22"/>
        </w:rPr>
      </w:pPr>
      <w:r>
        <w:rPr>
          <w:rFonts w:ascii="Arial" w:hAnsi="Arial" w:cs="Arial"/>
          <w:bCs/>
          <w:sz w:val="22"/>
          <w:szCs w:val="22"/>
        </w:rPr>
        <w:t>There was a discussion about the ditch / drainage channel which is opposite Bowl meadow and how it is overgrown by trees and it does flood here periodically. Need to identify the owners before Cllr Pratt can take any action.</w:t>
      </w:r>
    </w:p>
    <w:p w14:paraId="04D00D90" w14:textId="1A2E2567" w:rsidR="001A0411" w:rsidRDefault="001A0411" w:rsidP="003E51B6">
      <w:pPr>
        <w:pStyle w:val="ListParagraph"/>
        <w:jc w:val="both"/>
        <w:rPr>
          <w:rFonts w:ascii="Arial" w:hAnsi="Arial" w:cs="Arial"/>
          <w:b/>
          <w:sz w:val="22"/>
          <w:szCs w:val="22"/>
        </w:rPr>
      </w:pPr>
      <w:r w:rsidRPr="001A0411">
        <w:rPr>
          <w:rFonts w:ascii="Arial" w:hAnsi="Arial" w:cs="Arial"/>
          <w:b/>
          <w:sz w:val="22"/>
          <w:szCs w:val="22"/>
        </w:rPr>
        <w:t xml:space="preserve">Action Cllrs to try and find out who owns this </w:t>
      </w:r>
    </w:p>
    <w:p w14:paraId="107F9C91" w14:textId="77777777" w:rsidR="001A0411" w:rsidRDefault="001A0411" w:rsidP="003E51B6">
      <w:pPr>
        <w:pStyle w:val="ListParagraph"/>
        <w:jc w:val="both"/>
        <w:rPr>
          <w:rFonts w:ascii="Arial" w:hAnsi="Arial" w:cs="Arial"/>
          <w:b/>
          <w:sz w:val="22"/>
          <w:szCs w:val="22"/>
        </w:rPr>
      </w:pPr>
    </w:p>
    <w:p w14:paraId="4DBFC09A" w14:textId="66CF02E5" w:rsidR="001A0411" w:rsidRDefault="001A0411" w:rsidP="003E51B6">
      <w:pPr>
        <w:pStyle w:val="ListParagraph"/>
        <w:jc w:val="both"/>
        <w:rPr>
          <w:rFonts w:ascii="Arial" w:hAnsi="Arial" w:cs="Arial"/>
          <w:bCs/>
          <w:sz w:val="22"/>
          <w:szCs w:val="22"/>
        </w:rPr>
      </w:pPr>
      <w:r>
        <w:rPr>
          <w:rFonts w:ascii="Arial" w:hAnsi="Arial" w:cs="Arial"/>
          <w:bCs/>
          <w:sz w:val="22"/>
          <w:szCs w:val="22"/>
        </w:rPr>
        <w:t>The Chairman thanked Cllr Pratt for all the work he undertakes and pursues on behalf of the council.</w:t>
      </w:r>
    </w:p>
    <w:p w14:paraId="5D3B0814" w14:textId="2A21E6FF" w:rsidR="005262A2" w:rsidRDefault="00FB4070" w:rsidP="003E51B6">
      <w:pPr>
        <w:spacing w:after="0" w:line="240" w:lineRule="auto"/>
        <w:jc w:val="both"/>
        <w:rPr>
          <w:rFonts w:ascii="Arial" w:eastAsia="Times New Roman" w:hAnsi="Arial" w:cs="Arial"/>
          <w:kern w:val="0"/>
          <w:sz w:val="22"/>
          <w:szCs w:val="22"/>
          <w:lang w:eastAsia="en-GB"/>
          <w14:ligatures w14:val="none"/>
        </w:rPr>
      </w:pPr>
      <w:r w:rsidRPr="00086893">
        <w:rPr>
          <w:rFonts w:ascii="Arial" w:eastAsia="Times New Roman" w:hAnsi="Arial" w:cs="Arial"/>
          <w:b/>
          <w:kern w:val="0"/>
          <w:sz w:val="22"/>
          <w:szCs w:val="22"/>
          <w:u w:val="single"/>
          <w:lang w:eastAsia="en-GB"/>
          <w14:ligatures w14:val="none"/>
        </w:rPr>
        <w:t xml:space="preserve">2025/41 </w:t>
      </w:r>
      <w:r w:rsidR="005262A2" w:rsidRPr="005262A2">
        <w:rPr>
          <w:rFonts w:ascii="Arial" w:eastAsia="Times New Roman" w:hAnsi="Arial" w:cs="Arial"/>
          <w:b/>
          <w:kern w:val="0"/>
          <w:sz w:val="22"/>
          <w:szCs w:val="22"/>
          <w:u w:val="single"/>
          <w:lang w:eastAsia="en-GB"/>
          <w14:ligatures w14:val="none"/>
        </w:rPr>
        <w:t>Chair and Councillor Reports / Updates</w:t>
      </w:r>
      <w:r w:rsidR="005262A2" w:rsidRPr="005262A2">
        <w:rPr>
          <w:rFonts w:ascii="Arial" w:eastAsia="Times New Roman" w:hAnsi="Arial" w:cs="Arial"/>
          <w:kern w:val="0"/>
          <w:sz w:val="22"/>
          <w:szCs w:val="22"/>
          <w:lang w:eastAsia="en-GB"/>
          <w14:ligatures w14:val="none"/>
        </w:rPr>
        <w:t xml:space="preserve"> (on the night not requiring a decision) </w:t>
      </w:r>
    </w:p>
    <w:p w14:paraId="08F8CE8F" w14:textId="77777777" w:rsidR="00086893" w:rsidRPr="005262A2" w:rsidRDefault="00086893" w:rsidP="003E51B6">
      <w:pPr>
        <w:spacing w:after="0" w:line="240" w:lineRule="auto"/>
        <w:jc w:val="both"/>
        <w:rPr>
          <w:rFonts w:ascii="Arial" w:eastAsia="Times New Roman" w:hAnsi="Arial" w:cs="Arial"/>
          <w:kern w:val="0"/>
          <w:sz w:val="22"/>
          <w:szCs w:val="22"/>
          <w:lang w:eastAsia="en-GB"/>
          <w14:ligatures w14:val="none"/>
        </w:rPr>
      </w:pPr>
    </w:p>
    <w:p w14:paraId="2D268453" w14:textId="77777777" w:rsidR="001A0411" w:rsidRDefault="005262A2" w:rsidP="003E51B6">
      <w:pPr>
        <w:pStyle w:val="ListParagraph"/>
        <w:numPr>
          <w:ilvl w:val="0"/>
          <w:numId w:val="8"/>
        </w:numPr>
        <w:spacing w:after="0" w:line="240" w:lineRule="auto"/>
        <w:jc w:val="both"/>
        <w:rPr>
          <w:rFonts w:ascii="Arial" w:eastAsia="Times New Roman" w:hAnsi="Arial" w:cs="Arial"/>
          <w:kern w:val="0"/>
          <w:sz w:val="22"/>
          <w:szCs w:val="22"/>
          <w:lang w:eastAsia="en-GB"/>
          <w14:ligatures w14:val="none"/>
        </w:rPr>
      </w:pPr>
      <w:r w:rsidRPr="00FB4070">
        <w:rPr>
          <w:rFonts w:ascii="Arial" w:eastAsia="Times New Roman" w:hAnsi="Arial" w:cs="Arial"/>
          <w:kern w:val="0"/>
          <w:sz w:val="22"/>
          <w:szCs w:val="22"/>
          <w:lang w:eastAsia="en-GB"/>
          <w14:ligatures w14:val="none"/>
        </w:rPr>
        <w:t>Chairman report</w:t>
      </w:r>
      <w:r w:rsidR="001A0411">
        <w:rPr>
          <w:rFonts w:ascii="Arial" w:eastAsia="Times New Roman" w:hAnsi="Arial" w:cs="Arial"/>
          <w:kern w:val="0"/>
          <w:sz w:val="22"/>
          <w:szCs w:val="22"/>
          <w:lang w:eastAsia="en-GB"/>
          <w14:ligatures w14:val="none"/>
        </w:rPr>
        <w:t xml:space="preserve"> </w:t>
      </w:r>
    </w:p>
    <w:p w14:paraId="3CB1CC32" w14:textId="203E05A1" w:rsidR="005262A2" w:rsidRPr="001A0411" w:rsidRDefault="001A0411" w:rsidP="003E51B6">
      <w:pPr>
        <w:pStyle w:val="ListParagraph"/>
        <w:spacing w:after="0" w:line="240" w:lineRule="auto"/>
        <w:jc w:val="both"/>
        <w:rPr>
          <w:rFonts w:ascii="Arial" w:eastAsia="Times New Roman" w:hAnsi="Arial" w:cs="Arial"/>
          <w:kern w:val="0"/>
          <w:sz w:val="22"/>
          <w:szCs w:val="22"/>
          <w:lang w:eastAsia="en-GB"/>
          <w14:ligatures w14:val="none"/>
        </w:rPr>
      </w:pPr>
      <w:r w:rsidRPr="001A0411">
        <w:rPr>
          <w:rFonts w:ascii="Arial" w:eastAsia="Times New Roman" w:hAnsi="Arial" w:cs="Arial"/>
          <w:kern w:val="0"/>
          <w:sz w:val="22"/>
          <w:szCs w:val="22"/>
          <w:lang w:eastAsia="en-GB"/>
          <w14:ligatures w14:val="none"/>
        </w:rPr>
        <w:t>There was no</w:t>
      </w:r>
      <w:r w:rsidR="00854B14">
        <w:rPr>
          <w:rFonts w:ascii="Arial" w:eastAsia="Times New Roman" w:hAnsi="Arial" w:cs="Arial"/>
          <w:kern w:val="0"/>
          <w:sz w:val="22"/>
          <w:szCs w:val="22"/>
          <w:lang w:eastAsia="en-GB"/>
          <w14:ligatures w14:val="none"/>
        </w:rPr>
        <w:t>thing to</w:t>
      </w:r>
      <w:r w:rsidRPr="001A0411">
        <w:rPr>
          <w:rFonts w:ascii="Arial" w:eastAsia="Times New Roman" w:hAnsi="Arial" w:cs="Arial"/>
          <w:kern w:val="0"/>
          <w:sz w:val="22"/>
          <w:szCs w:val="22"/>
          <w:lang w:eastAsia="en-GB"/>
          <w14:ligatures w14:val="none"/>
        </w:rPr>
        <w:t xml:space="preserve"> report </w:t>
      </w:r>
    </w:p>
    <w:p w14:paraId="0BF36758" w14:textId="77777777" w:rsidR="005262A2" w:rsidRDefault="005262A2" w:rsidP="003E51B6">
      <w:pPr>
        <w:pStyle w:val="ListParagraph"/>
        <w:numPr>
          <w:ilvl w:val="0"/>
          <w:numId w:val="8"/>
        </w:numPr>
        <w:spacing w:after="0" w:line="240" w:lineRule="auto"/>
        <w:jc w:val="both"/>
        <w:rPr>
          <w:rFonts w:ascii="Arial" w:eastAsia="Times New Roman" w:hAnsi="Arial" w:cs="Arial"/>
          <w:kern w:val="0"/>
          <w:sz w:val="22"/>
          <w:szCs w:val="22"/>
          <w:lang w:eastAsia="en-GB"/>
          <w14:ligatures w14:val="none"/>
        </w:rPr>
      </w:pPr>
      <w:r w:rsidRPr="00FB4070">
        <w:rPr>
          <w:rFonts w:ascii="Arial" w:eastAsia="Times New Roman" w:hAnsi="Arial" w:cs="Arial"/>
          <w:kern w:val="0"/>
          <w:sz w:val="22"/>
          <w:szCs w:val="22"/>
          <w:lang w:eastAsia="en-GB"/>
          <w14:ligatures w14:val="none"/>
        </w:rPr>
        <w:t>Councillor report(s)</w:t>
      </w:r>
    </w:p>
    <w:p w14:paraId="617870C0" w14:textId="7D013DBA" w:rsidR="001A0411" w:rsidRPr="003E51B6" w:rsidRDefault="001A0411" w:rsidP="003E51B6">
      <w:pPr>
        <w:pStyle w:val="ListParagraph"/>
        <w:numPr>
          <w:ilvl w:val="0"/>
          <w:numId w:val="14"/>
        </w:numPr>
        <w:spacing w:after="0" w:line="240" w:lineRule="auto"/>
        <w:jc w:val="both"/>
        <w:rPr>
          <w:rFonts w:ascii="Arial" w:eastAsia="Times New Roman" w:hAnsi="Arial" w:cs="Arial"/>
          <w:kern w:val="0"/>
          <w:sz w:val="22"/>
          <w:szCs w:val="22"/>
          <w:lang w:eastAsia="en-GB"/>
          <w14:ligatures w14:val="none"/>
        </w:rPr>
      </w:pPr>
      <w:r w:rsidRPr="003E51B6">
        <w:rPr>
          <w:rFonts w:ascii="Arial" w:eastAsia="Times New Roman" w:hAnsi="Arial" w:cs="Arial"/>
          <w:kern w:val="0"/>
          <w:sz w:val="22"/>
          <w:szCs w:val="22"/>
          <w:lang w:eastAsia="en-GB"/>
          <w14:ligatures w14:val="none"/>
        </w:rPr>
        <w:t>Cllr Pope advised that there maybe someone interested in being coopted as a Cllr.</w:t>
      </w:r>
    </w:p>
    <w:p w14:paraId="1CFFC707" w14:textId="1E6B0E0A" w:rsidR="001A0411" w:rsidRPr="003E51B6" w:rsidRDefault="001A0411" w:rsidP="003E51B6">
      <w:pPr>
        <w:pStyle w:val="ListParagraph"/>
        <w:numPr>
          <w:ilvl w:val="0"/>
          <w:numId w:val="14"/>
        </w:numPr>
        <w:spacing w:after="0" w:line="240" w:lineRule="auto"/>
        <w:jc w:val="both"/>
        <w:rPr>
          <w:rFonts w:ascii="Arial" w:eastAsia="Times New Roman" w:hAnsi="Arial" w:cs="Arial"/>
          <w:kern w:val="0"/>
          <w:sz w:val="22"/>
          <w:szCs w:val="22"/>
          <w:lang w:eastAsia="en-GB"/>
          <w14:ligatures w14:val="none"/>
        </w:rPr>
      </w:pPr>
      <w:r w:rsidRPr="003E51B6">
        <w:rPr>
          <w:rFonts w:ascii="Arial" w:eastAsia="Times New Roman" w:hAnsi="Arial" w:cs="Arial"/>
          <w:kern w:val="0"/>
          <w:sz w:val="22"/>
          <w:szCs w:val="22"/>
          <w:lang w:eastAsia="en-GB"/>
          <w14:ligatures w14:val="none"/>
        </w:rPr>
        <w:t xml:space="preserve">Cllr Wilson commented that the noticeboards which she updates continue to be well used by </w:t>
      </w:r>
      <w:r w:rsidR="00A5683A" w:rsidRPr="003E51B6">
        <w:rPr>
          <w:rFonts w:ascii="Arial" w:eastAsia="Times New Roman" w:hAnsi="Arial" w:cs="Arial"/>
          <w:kern w:val="0"/>
          <w:sz w:val="22"/>
          <w:szCs w:val="22"/>
          <w:lang w:eastAsia="en-GB"/>
          <w14:ligatures w14:val="none"/>
        </w:rPr>
        <w:t xml:space="preserve">the village to promote events etc </w:t>
      </w:r>
    </w:p>
    <w:p w14:paraId="0761AA73" w14:textId="2A3CF64E" w:rsidR="00A5683A" w:rsidRPr="003E51B6" w:rsidRDefault="00A5683A" w:rsidP="003E51B6">
      <w:pPr>
        <w:pStyle w:val="ListParagraph"/>
        <w:numPr>
          <w:ilvl w:val="0"/>
          <w:numId w:val="14"/>
        </w:numPr>
        <w:spacing w:after="0" w:line="240" w:lineRule="auto"/>
        <w:jc w:val="both"/>
        <w:rPr>
          <w:rFonts w:ascii="Arial" w:eastAsia="Times New Roman" w:hAnsi="Arial" w:cs="Arial"/>
          <w:kern w:val="0"/>
          <w:sz w:val="22"/>
          <w:szCs w:val="22"/>
          <w:lang w:eastAsia="en-GB"/>
          <w14:ligatures w14:val="none"/>
        </w:rPr>
      </w:pPr>
      <w:r w:rsidRPr="003E51B6">
        <w:rPr>
          <w:rFonts w:ascii="Arial" w:eastAsia="Times New Roman" w:hAnsi="Arial" w:cs="Arial"/>
          <w:kern w:val="0"/>
          <w:sz w:val="22"/>
          <w:szCs w:val="22"/>
          <w:lang w:eastAsia="en-GB"/>
          <w14:ligatures w14:val="none"/>
        </w:rPr>
        <w:t>Cllr Card advised that the Clerk had been contacted as to the size of a proposed memorial stone which fell outside the current regulations and that an amendment to the regulations would be brought to the next meeting for discussion.</w:t>
      </w:r>
    </w:p>
    <w:p w14:paraId="6A93CD4C" w14:textId="60730672" w:rsidR="00A5683A" w:rsidRPr="003E51B6" w:rsidRDefault="00A5683A" w:rsidP="003E51B6">
      <w:pPr>
        <w:pStyle w:val="ListParagraph"/>
        <w:numPr>
          <w:ilvl w:val="0"/>
          <w:numId w:val="14"/>
        </w:numPr>
        <w:spacing w:after="0" w:line="240" w:lineRule="auto"/>
        <w:jc w:val="both"/>
        <w:rPr>
          <w:rFonts w:ascii="Arial" w:eastAsia="Times New Roman" w:hAnsi="Arial" w:cs="Arial"/>
          <w:kern w:val="0"/>
          <w:sz w:val="22"/>
          <w:szCs w:val="22"/>
          <w:lang w:eastAsia="en-GB"/>
          <w14:ligatures w14:val="none"/>
        </w:rPr>
      </w:pPr>
      <w:r w:rsidRPr="003E51B6">
        <w:rPr>
          <w:rFonts w:ascii="Arial" w:eastAsia="Times New Roman" w:hAnsi="Arial" w:cs="Arial"/>
          <w:kern w:val="0"/>
          <w:sz w:val="22"/>
          <w:szCs w:val="22"/>
          <w:lang w:eastAsia="en-GB"/>
          <w14:ligatures w14:val="none"/>
        </w:rPr>
        <w:t>Cllr Greenwood had nothing to report.</w:t>
      </w:r>
    </w:p>
    <w:p w14:paraId="2E31D6C7" w14:textId="77777777" w:rsidR="00A5683A" w:rsidRPr="00A5683A" w:rsidRDefault="005262A2" w:rsidP="003E51B6">
      <w:pPr>
        <w:pStyle w:val="ListParagraph"/>
        <w:numPr>
          <w:ilvl w:val="0"/>
          <w:numId w:val="8"/>
        </w:numPr>
        <w:jc w:val="both"/>
      </w:pPr>
      <w:r w:rsidRPr="00FB4070">
        <w:rPr>
          <w:rFonts w:ascii="Arial" w:eastAsia="Times New Roman" w:hAnsi="Arial" w:cs="Arial"/>
          <w:kern w:val="0"/>
          <w:sz w:val="22"/>
          <w:szCs w:val="22"/>
          <w:lang w:eastAsia="en-GB"/>
          <w14:ligatures w14:val="none"/>
        </w:rPr>
        <w:t>Clerk report</w:t>
      </w:r>
      <w:r w:rsidR="00A5683A">
        <w:rPr>
          <w:rFonts w:ascii="Arial" w:eastAsia="Times New Roman" w:hAnsi="Arial" w:cs="Arial"/>
          <w:kern w:val="0"/>
          <w:sz w:val="22"/>
          <w:szCs w:val="22"/>
          <w:lang w:eastAsia="en-GB"/>
          <w14:ligatures w14:val="none"/>
        </w:rPr>
        <w:t xml:space="preserve">. </w:t>
      </w:r>
    </w:p>
    <w:p w14:paraId="0CA2B1C3" w14:textId="248C0996" w:rsidR="005262A2" w:rsidRDefault="00A5683A" w:rsidP="003E51B6">
      <w:pPr>
        <w:pStyle w:val="ListParagraph"/>
        <w:jc w:val="both"/>
      </w:pPr>
      <w:r w:rsidRPr="00A5683A">
        <w:rPr>
          <w:rFonts w:ascii="Arial" w:eastAsia="Times New Roman" w:hAnsi="Arial" w:cs="Arial"/>
          <w:kern w:val="0"/>
          <w:sz w:val="22"/>
          <w:szCs w:val="22"/>
          <w:lang w:eastAsia="en-GB"/>
          <w14:ligatures w14:val="none"/>
        </w:rPr>
        <w:t xml:space="preserve">The Clerk advised that an invitation to attend the Village Hall </w:t>
      </w:r>
      <w:r w:rsidR="00854B14">
        <w:rPr>
          <w:rFonts w:ascii="Arial" w:eastAsia="Times New Roman" w:hAnsi="Arial" w:cs="Arial"/>
          <w:kern w:val="0"/>
          <w:sz w:val="22"/>
          <w:szCs w:val="22"/>
          <w:lang w:eastAsia="en-GB"/>
          <w14:ligatures w14:val="none"/>
        </w:rPr>
        <w:t>M</w:t>
      </w:r>
      <w:r w:rsidRPr="00A5683A">
        <w:rPr>
          <w:rFonts w:ascii="Arial" w:eastAsia="Times New Roman" w:hAnsi="Arial" w:cs="Arial"/>
          <w:kern w:val="0"/>
          <w:sz w:val="22"/>
          <w:szCs w:val="22"/>
          <w:lang w:eastAsia="en-GB"/>
          <w14:ligatures w14:val="none"/>
        </w:rPr>
        <w:t xml:space="preserve">anagement </w:t>
      </w:r>
      <w:r w:rsidR="00854B14">
        <w:rPr>
          <w:rFonts w:ascii="Arial" w:eastAsia="Times New Roman" w:hAnsi="Arial" w:cs="Arial"/>
          <w:kern w:val="0"/>
          <w:sz w:val="22"/>
          <w:szCs w:val="22"/>
          <w:lang w:eastAsia="en-GB"/>
          <w14:ligatures w14:val="none"/>
        </w:rPr>
        <w:t>C</w:t>
      </w:r>
      <w:r w:rsidRPr="00A5683A">
        <w:rPr>
          <w:rFonts w:ascii="Arial" w:eastAsia="Times New Roman" w:hAnsi="Arial" w:cs="Arial"/>
          <w:kern w:val="0"/>
          <w:sz w:val="22"/>
          <w:szCs w:val="22"/>
          <w:lang w:eastAsia="en-GB"/>
          <w14:ligatures w14:val="none"/>
        </w:rPr>
        <w:t>omm</w:t>
      </w:r>
      <w:r>
        <w:rPr>
          <w:rFonts w:ascii="Arial" w:eastAsia="Times New Roman" w:hAnsi="Arial" w:cs="Arial"/>
          <w:kern w:val="0"/>
          <w:sz w:val="22"/>
          <w:szCs w:val="22"/>
          <w:lang w:eastAsia="en-GB"/>
          <w14:ligatures w14:val="none"/>
        </w:rPr>
        <w:t xml:space="preserve">ittee </w:t>
      </w:r>
      <w:r w:rsidRPr="00A5683A">
        <w:rPr>
          <w:rFonts w:ascii="Arial" w:eastAsia="Times New Roman" w:hAnsi="Arial" w:cs="Arial"/>
          <w:kern w:val="0"/>
          <w:sz w:val="22"/>
          <w:szCs w:val="22"/>
          <w:lang w:eastAsia="en-GB"/>
          <w14:ligatures w14:val="none"/>
        </w:rPr>
        <w:t>meeting on 28</w:t>
      </w:r>
      <w:r w:rsidRPr="00A5683A">
        <w:rPr>
          <w:rFonts w:ascii="Arial" w:eastAsia="Times New Roman" w:hAnsi="Arial" w:cs="Arial"/>
          <w:kern w:val="0"/>
          <w:sz w:val="22"/>
          <w:szCs w:val="22"/>
          <w:vertAlign w:val="superscript"/>
          <w:lang w:eastAsia="en-GB"/>
          <w14:ligatures w14:val="none"/>
        </w:rPr>
        <w:t>th</w:t>
      </w:r>
      <w:r w:rsidRPr="00A5683A">
        <w:rPr>
          <w:rFonts w:ascii="Arial" w:eastAsia="Times New Roman" w:hAnsi="Arial" w:cs="Arial"/>
          <w:kern w:val="0"/>
          <w:sz w:val="22"/>
          <w:szCs w:val="22"/>
          <w:lang w:eastAsia="en-GB"/>
          <w14:ligatures w14:val="none"/>
        </w:rPr>
        <w:t xml:space="preserve"> May had been re</w:t>
      </w:r>
      <w:r>
        <w:rPr>
          <w:rFonts w:ascii="Arial" w:eastAsia="Times New Roman" w:hAnsi="Arial" w:cs="Arial"/>
          <w:kern w:val="0"/>
          <w:sz w:val="22"/>
          <w:szCs w:val="22"/>
          <w:lang w:eastAsia="en-GB"/>
          <w14:ligatures w14:val="none"/>
        </w:rPr>
        <w:t>ceived</w:t>
      </w:r>
      <w:r w:rsidRPr="00A5683A">
        <w:rPr>
          <w:rFonts w:ascii="Arial" w:eastAsia="Times New Roman" w:hAnsi="Arial" w:cs="Arial"/>
          <w:kern w:val="0"/>
          <w:sz w:val="22"/>
          <w:szCs w:val="22"/>
          <w:lang w:eastAsia="en-GB"/>
          <w14:ligatures w14:val="none"/>
        </w:rPr>
        <w:t>. Cllr Cook advised th</w:t>
      </w:r>
      <w:r>
        <w:rPr>
          <w:rFonts w:ascii="Arial" w:eastAsia="Times New Roman" w:hAnsi="Arial" w:cs="Arial"/>
          <w:kern w:val="0"/>
          <w:sz w:val="22"/>
          <w:szCs w:val="22"/>
          <w:lang w:eastAsia="en-GB"/>
          <w14:ligatures w14:val="none"/>
        </w:rPr>
        <w:t xml:space="preserve">at </w:t>
      </w:r>
      <w:r w:rsidRPr="00A5683A">
        <w:rPr>
          <w:rFonts w:ascii="Arial" w:eastAsia="Times New Roman" w:hAnsi="Arial" w:cs="Arial"/>
          <w:kern w:val="0"/>
          <w:sz w:val="22"/>
          <w:szCs w:val="22"/>
          <w:lang w:eastAsia="en-GB"/>
          <w14:ligatures w14:val="none"/>
        </w:rPr>
        <w:t xml:space="preserve">he would be attending. </w:t>
      </w:r>
    </w:p>
    <w:p w14:paraId="4FD258C3" w14:textId="050D90DC" w:rsidR="005262A2" w:rsidRPr="00086893" w:rsidRDefault="00FB4070" w:rsidP="003E51B6">
      <w:pPr>
        <w:jc w:val="both"/>
        <w:rPr>
          <w:rFonts w:ascii="Arial" w:eastAsia="Calibri" w:hAnsi="Arial" w:cs="Arial"/>
          <w:b/>
          <w:color w:val="000000"/>
          <w:sz w:val="22"/>
          <w:szCs w:val="22"/>
          <w:u w:val="single"/>
        </w:rPr>
      </w:pPr>
      <w:r w:rsidRPr="00086893">
        <w:rPr>
          <w:rFonts w:ascii="Arial" w:eastAsia="Calibri" w:hAnsi="Arial" w:cs="Arial"/>
          <w:b/>
          <w:color w:val="000000"/>
          <w:sz w:val="22"/>
          <w:szCs w:val="22"/>
          <w:u w:val="single"/>
        </w:rPr>
        <w:t xml:space="preserve">2025/42 </w:t>
      </w:r>
      <w:r w:rsidR="005262A2" w:rsidRPr="00086893">
        <w:rPr>
          <w:rFonts w:ascii="Arial" w:eastAsia="Calibri" w:hAnsi="Arial" w:cs="Arial"/>
          <w:b/>
          <w:color w:val="000000"/>
          <w:sz w:val="22"/>
          <w:szCs w:val="22"/>
          <w:u w:val="single"/>
        </w:rPr>
        <w:t>Administration and Governance</w:t>
      </w:r>
    </w:p>
    <w:p w14:paraId="4419C4A0" w14:textId="77777777" w:rsidR="00A5683A" w:rsidRDefault="005262A2" w:rsidP="003E51B6">
      <w:pPr>
        <w:pStyle w:val="ListParagraph"/>
        <w:numPr>
          <w:ilvl w:val="0"/>
          <w:numId w:val="9"/>
        </w:numPr>
        <w:jc w:val="both"/>
        <w:rPr>
          <w:rFonts w:ascii="Arial" w:eastAsia="Calibri" w:hAnsi="Arial" w:cs="Arial"/>
          <w:bCs/>
          <w:color w:val="000000"/>
          <w:sz w:val="22"/>
          <w:szCs w:val="22"/>
        </w:rPr>
      </w:pPr>
      <w:r w:rsidRPr="00FB4070">
        <w:rPr>
          <w:rFonts w:ascii="Arial" w:eastAsia="Calibri" w:hAnsi="Arial" w:cs="Arial"/>
          <w:bCs/>
          <w:color w:val="000000"/>
          <w:sz w:val="22"/>
          <w:szCs w:val="22"/>
        </w:rPr>
        <w:t>Devolution updat</w:t>
      </w:r>
      <w:r w:rsidR="00A5683A">
        <w:rPr>
          <w:rFonts w:ascii="Arial" w:eastAsia="Calibri" w:hAnsi="Arial" w:cs="Arial"/>
          <w:bCs/>
          <w:color w:val="000000"/>
          <w:sz w:val="22"/>
          <w:szCs w:val="22"/>
        </w:rPr>
        <w:t>e</w:t>
      </w:r>
    </w:p>
    <w:p w14:paraId="7C9EFCC1" w14:textId="1FB7945F" w:rsidR="0027430B" w:rsidRDefault="00A5683A" w:rsidP="003E51B6">
      <w:pPr>
        <w:pStyle w:val="ListParagraph"/>
        <w:jc w:val="both"/>
        <w:rPr>
          <w:rFonts w:ascii="Arial" w:eastAsia="Calibri" w:hAnsi="Arial" w:cs="Arial"/>
          <w:bCs/>
          <w:color w:val="000000"/>
          <w:sz w:val="22"/>
          <w:szCs w:val="22"/>
        </w:rPr>
      </w:pPr>
      <w:r w:rsidRPr="00A5683A">
        <w:rPr>
          <w:rFonts w:ascii="Arial" w:eastAsia="Calibri" w:hAnsi="Arial" w:cs="Arial"/>
          <w:bCs/>
          <w:color w:val="000000"/>
          <w:sz w:val="22"/>
          <w:szCs w:val="22"/>
        </w:rPr>
        <w:t xml:space="preserve">The Clerk advised that there was a briefing </w:t>
      </w:r>
      <w:r>
        <w:rPr>
          <w:rFonts w:ascii="Arial" w:eastAsia="Calibri" w:hAnsi="Arial" w:cs="Arial"/>
          <w:bCs/>
          <w:color w:val="000000"/>
          <w:sz w:val="22"/>
          <w:szCs w:val="22"/>
        </w:rPr>
        <w:t>e</w:t>
      </w:r>
      <w:r w:rsidRPr="00A5683A">
        <w:rPr>
          <w:rFonts w:ascii="Arial" w:eastAsia="Calibri" w:hAnsi="Arial" w:cs="Arial"/>
          <w:bCs/>
          <w:color w:val="000000"/>
          <w:sz w:val="22"/>
          <w:szCs w:val="22"/>
        </w:rPr>
        <w:t>vent on 2</w:t>
      </w:r>
      <w:r w:rsidRPr="00A5683A">
        <w:rPr>
          <w:rFonts w:ascii="Arial" w:eastAsia="Calibri" w:hAnsi="Arial" w:cs="Arial"/>
          <w:bCs/>
          <w:color w:val="000000"/>
          <w:sz w:val="22"/>
          <w:szCs w:val="22"/>
          <w:vertAlign w:val="superscript"/>
        </w:rPr>
        <w:t>nd</w:t>
      </w:r>
      <w:r w:rsidRPr="00A5683A">
        <w:rPr>
          <w:rFonts w:ascii="Arial" w:eastAsia="Calibri" w:hAnsi="Arial" w:cs="Arial"/>
          <w:bCs/>
          <w:color w:val="000000"/>
          <w:sz w:val="22"/>
          <w:szCs w:val="22"/>
        </w:rPr>
        <w:t xml:space="preserve"> June at </w:t>
      </w:r>
      <w:r w:rsidR="003E51B6">
        <w:rPr>
          <w:rFonts w:ascii="Arial" w:eastAsia="Calibri" w:hAnsi="Arial" w:cs="Arial"/>
          <w:bCs/>
          <w:color w:val="000000"/>
          <w:sz w:val="22"/>
          <w:szCs w:val="22"/>
        </w:rPr>
        <w:t>7</w:t>
      </w:r>
      <w:r w:rsidRPr="00A5683A">
        <w:rPr>
          <w:rFonts w:ascii="Arial" w:eastAsia="Calibri" w:hAnsi="Arial" w:cs="Arial"/>
          <w:bCs/>
          <w:color w:val="000000"/>
          <w:sz w:val="22"/>
          <w:szCs w:val="22"/>
        </w:rPr>
        <w:t xml:space="preserve">.30 pm at Needham Marker </w:t>
      </w:r>
      <w:r w:rsidR="003E51B6" w:rsidRPr="00A5683A">
        <w:rPr>
          <w:rFonts w:ascii="Arial" w:eastAsia="Calibri" w:hAnsi="Arial" w:cs="Arial"/>
          <w:bCs/>
          <w:color w:val="000000"/>
          <w:sz w:val="22"/>
          <w:szCs w:val="22"/>
        </w:rPr>
        <w:t>Community</w:t>
      </w:r>
      <w:r w:rsidRPr="00A5683A">
        <w:rPr>
          <w:rFonts w:ascii="Arial" w:eastAsia="Calibri" w:hAnsi="Arial" w:cs="Arial"/>
          <w:bCs/>
          <w:color w:val="000000"/>
          <w:sz w:val="22"/>
          <w:szCs w:val="22"/>
        </w:rPr>
        <w:t xml:space="preserve"> </w:t>
      </w:r>
      <w:r w:rsidR="003E51B6" w:rsidRPr="00A5683A">
        <w:rPr>
          <w:rFonts w:ascii="Arial" w:eastAsia="Calibri" w:hAnsi="Arial" w:cs="Arial"/>
          <w:bCs/>
          <w:color w:val="000000"/>
          <w:sz w:val="22"/>
          <w:szCs w:val="22"/>
        </w:rPr>
        <w:t>Centre</w:t>
      </w:r>
      <w:r w:rsidRPr="00A5683A">
        <w:rPr>
          <w:rFonts w:ascii="Arial" w:eastAsia="Calibri" w:hAnsi="Arial" w:cs="Arial"/>
          <w:bCs/>
          <w:color w:val="000000"/>
          <w:sz w:val="22"/>
          <w:szCs w:val="22"/>
        </w:rPr>
        <w:t xml:space="preserve"> </w:t>
      </w:r>
      <w:r w:rsidR="003E51B6">
        <w:rPr>
          <w:rFonts w:ascii="Arial" w:eastAsia="Calibri" w:hAnsi="Arial" w:cs="Arial"/>
          <w:bCs/>
          <w:color w:val="000000"/>
          <w:sz w:val="22"/>
          <w:szCs w:val="22"/>
        </w:rPr>
        <w:t>being</w:t>
      </w:r>
      <w:r>
        <w:rPr>
          <w:rFonts w:ascii="Arial" w:eastAsia="Calibri" w:hAnsi="Arial" w:cs="Arial"/>
          <w:bCs/>
          <w:color w:val="000000"/>
          <w:sz w:val="22"/>
          <w:szCs w:val="22"/>
        </w:rPr>
        <w:t xml:space="preserve"> held by SCC. </w:t>
      </w:r>
      <w:r w:rsidR="003E51B6">
        <w:rPr>
          <w:rFonts w:ascii="Arial" w:eastAsia="Calibri" w:hAnsi="Arial" w:cs="Arial"/>
          <w:bCs/>
          <w:color w:val="000000"/>
          <w:sz w:val="22"/>
          <w:szCs w:val="22"/>
        </w:rPr>
        <w:t>Detail</w:t>
      </w:r>
      <w:r>
        <w:rPr>
          <w:rFonts w:ascii="Arial" w:eastAsia="Calibri" w:hAnsi="Arial" w:cs="Arial"/>
          <w:bCs/>
          <w:color w:val="000000"/>
          <w:sz w:val="22"/>
          <w:szCs w:val="22"/>
        </w:rPr>
        <w:t xml:space="preserve"> had been </w:t>
      </w:r>
      <w:r w:rsidR="003E51B6">
        <w:rPr>
          <w:rFonts w:ascii="Arial" w:eastAsia="Calibri" w:hAnsi="Arial" w:cs="Arial"/>
          <w:bCs/>
          <w:color w:val="000000"/>
          <w:sz w:val="22"/>
          <w:szCs w:val="22"/>
        </w:rPr>
        <w:t>sent</w:t>
      </w:r>
      <w:r>
        <w:rPr>
          <w:rFonts w:ascii="Arial" w:eastAsia="Calibri" w:hAnsi="Arial" w:cs="Arial"/>
          <w:bCs/>
          <w:color w:val="000000"/>
          <w:sz w:val="22"/>
          <w:szCs w:val="22"/>
        </w:rPr>
        <w:t xml:space="preserve"> to all Cllrs. </w:t>
      </w:r>
      <w:r w:rsidR="002D77B4">
        <w:rPr>
          <w:rFonts w:ascii="Arial" w:eastAsia="Calibri" w:hAnsi="Arial" w:cs="Arial"/>
          <w:bCs/>
          <w:color w:val="000000"/>
          <w:sz w:val="22"/>
          <w:szCs w:val="22"/>
        </w:rPr>
        <w:t xml:space="preserve">The Clerk will attend. </w:t>
      </w:r>
      <w:r w:rsidR="003E51B6">
        <w:rPr>
          <w:rFonts w:ascii="Arial" w:eastAsia="Calibri" w:hAnsi="Arial" w:cs="Arial"/>
          <w:bCs/>
          <w:color w:val="000000"/>
          <w:sz w:val="22"/>
          <w:szCs w:val="22"/>
        </w:rPr>
        <w:t>She</w:t>
      </w:r>
      <w:r>
        <w:rPr>
          <w:rFonts w:ascii="Arial" w:eastAsia="Calibri" w:hAnsi="Arial" w:cs="Arial"/>
          <w:bCs/>
          <w:color w:val="000000"/>
          <w:sz w:val="22"/>
          <w:szCs w:val="22"/>
        </w:rPr>
        <w:t xml:space="preserve"> also advised that </w:t>
      </w:r>
      <w:r w:rsidR="002D77B4">
        <w:rPr>
          <w:rFonts w:ascii="Arial" w:eastAsia="Calibri" w:hAnsi="Arial" w:cs="Arial"/>
          <w:bCs/>
          <w:color w:val="000000"/>
          <w:sz w:val="22"/>
          <w:szCs w:val="22"/>
        </w:rPr>
        <w:t>a</w:t>
      </w:r>
      <w:r>
        <w:rPr>
          <w:rFonts w:ascii="Arial" w:eastAsia="Calibri" w:hAnsi="Arial" w:cs="Arial"/>
          <w:bCs/>
          <w:color w:val="000000"/>
          <w:sz w:val="22"/>
          <w:szCs w:val="22"/>
        </w:rPr>
        <w:t xml:space="preserve">n email had been </w:t>
      </w:r>
      <w:r w:rsidR="003E51B6">
        <w:rPr>
          <w:rFonts w:ascii="Arial" w:eastAsia="Calibri" w:hAnsi="Arial" w:cs="Arial"/>
          <w:bCs/>
          <w:color w:val="000000"/>
          <w:sz w:val="22"/>
          <w:szCs w:val="22"/>
        </w:rPr>
        <w:t>received</w:t>
      </w:r>
      <w:r>
        <w:rPr>
          <w:rFonts w:ascii="Arial" w:eastAsia="Calibri" w:hAnsi="Arial" w:cs="Arial"/>
          <w:bCs/>
          <w:color w:val="000000"/>
          <w:sz w:val="22"/>
          <w:szCs w:val="22"/>
        </w:rPr>
        <w:t xml:space="preserve"> </w:t>
      </w:r>
      <w:r w:rsidR="003E51B6">
        <w:rPr>
          <w:rFonts w:ascii="Arial" w:eastAsia="Calibri" w:hAnsi="Arial" w:cs="Arial"/>
          <w:bCs/>
          <w:color w:val="000000"/>
          <w:sz w:val="22"/>
          <w:szCs w:val="22"/>
        </w:rPr>
        <w:t>from</w:t>
      </w:r>
      <w:r>
        <w:rPr>
          <w:rFonts w:ascii="Arial" w:eastAsia="Calibri" w:hAnsi="Arial" w:cs="Arial"/>
          <w:bCs/>
          <w:color w:val="000000"/>
          <w:sz w:val="22"/>
          <w:szCs w:val="22"/>
        </w:rPr>
        <w:t xml:space="preserve"> the </w:t>
      </w:r>
      <w:r w:rsidR="003E51B6">
        <w:rPr>
          <w:rFonts w:ascii="Arial" w:eastAsia="Calibri" w:hAnsi="Arial" w:cs="Arial"/>
          <w:bCs/>
          <w:color w:val="000000"/>
          <w:sz w:val="22"/>
          <w:szCs w:val="22"/>
        </w:rPr>
        <w:t>district</w:t>
      </w:r>
      <w:r>
        <w:rPr>
          <w:rFonts w:ascii="Arial" w:eastAsia="Calibri" w:hAnsi="Arial" w:cs="Arial"/>
          <w:bCs/>
          <w:color w:val="000000"/>
          <w:sz w:val="22"/>
          <w:szCs w:val="22"/>
        </w:rPr>
        <w:t xml:space="preserve"> council advising that there will </w:t>
      </w:r>
      <w:r w:rsidR="0027430B">
        <w:rPr>
          <w:rFonts w:ascii="Arial" w:eastAsia="Calibri" w:hAnsi="Arial" w:cs="Arial"/>
          <w:bCs/>
          <w:color w:val="000000"/>
          <w:sz w:val="22"/>
          <w:szCs w:val="22"/>
        </w:rPr>
        <w:t xml:space="preserve">be a </w:t>
      </w:r>
      <w:r w:rsidR="003E51B6">
        <w:rPr>
          <w:rFonts w:ascii="Arial" w:eastAsia="Calibri" w:hAnsi="Arial" w:cs="Arial"/>
          <w:bCs/>
          <w:color w:val="000000"/>
          <w:sz w:val="22"/>
          <w:szCs w:val="22"/>
        </w:rPr>
        <w:t>consultation</w:t>
      </w:r>
      <w:r w:rsidR="0027430B">
        <w:rPr>
          <w:rFonts w:ascii="Arial" w:eastAsia="Calibri" w:hAnsi="Arial" w:cs="Arial"/>
          <w:bCs/>
          <w:color w:val="000000"/>
          <w:sz w:val="22"/>
          <w:szCs w:val="22"/>
        </w:rPr>
        <w:t xml:space="preserve"> </w:t>
      </w:r>
      <w:r w:rsidR="003E51B6">
        <w:rPr>
          <w:rFonts w:ascii="Arial" w:eastAsia="Calibri" w:hAnsi="Arial" w:cs="Arial"/>
          <w:bCs/>
          <w:color w:val="000000"/>
          <w:sz w:val="22"/>
          <w:szCs w:val="22"/>
        </w:rPr>
        <w:t>process</w:t>
      </w:r>
      <w:r w:rsidR="0027430B">
        <w:rPr>
          <w:rFonts w:ascii="Arial" w:eastAsia="Calibri" w:hAnsi="Arial" w:cs="Arial"/>
          <w:bCs/>
          <w:color w:val="000000"/>
          <w:sz w:val="22"/>
          <w:szCs w:val="22"/>
        </w:rPr>
        <w:t xml:space="preserve"> </w:t>
      </w:r>
      <w:r w:rsidR="003E51B6">
        <w:rPr>
          <w:rFonts w:ascii="Arial" w:eastAsia="Calibri" w:hAnsi="Arial" w:cs="Arial"/>
          <w:bCs/>
          <w:color w:val="000000"/>
          <w:sz w:val="22"/>
          <w:szCs w:val="22"/>
        </w:rPr>
        <w:t>and</w:t>
      </w:r>
      <w:r w:rsidR="0027430B">
        <w:rPr>
          <w:rFonts w:ascii="Arial" w:eastAsia="Calibri" w:hAnsi="Arial" w:cs="Arial"/>
          <w:bCs/>
          <w:color w:val="000000"/>
          <w:sz w:val="22"/>
          <w:szCs w:val="22"/>
        </w:rPr>
        <w:t xml:space="preserve"> that parish councils had been asked for help to distribute information. There was a discussion and it as considered that MSDC should be contacting residents directly. Agreed to place the A4 poster on Noticeboard and the summary document to go on the website.</w:t>
      </w:r>
    </w:p>
    <w:p w14:paraId="3155D329" w14:textId="7C438072" w:rsidR="00A5683A" w:rsidRPr="0027430B" w:rsidRDefault="0027430B" w:rsidP="003E51B6">
      <w:pPr>
        <w:pStyle w:val="ListParagraph"/>
        <w:jc w:val="both"/>
        <w:rPr>
          <w:rFonts w:ascii="Arial" w:eastAsia="Calibri" w:hAnsi="Arial" w:cs="Arial"/>
          <w:b/>
          <w:color w:val="000000"/>
          <w:sz w:val="22"/>
          <w:szCs w:val="22"/>
        </w:rPr>
      </w:pPr>
      <w:r w:rsidRPr="0027430B">
        <w:rPr>
          <w:rFonts w:ascii="Arial" w:eastAsia="Calibri" w:hAnsi="Arial" w:cs="Arial"/>
          <w:b/>
          <w:color w:val="000000"/>
          <w:sz w:val="22"/>
          <w:szCs w:val="22"/>
        </w:rPr>
        <w:t>Action Clerk to contact MSDC and place information on website.</w:t>
      </w:r>
    </w:p>
    <w:p w14:paraId="41B46D8B" w14:textId="59CFC9B6" w:rsidR="0027430B" w:rsidRPr="003E51B6" w:rsidRDefault="0027430B" w:rsidP="003E51B6">
      <w:pPr>
        <w:pStyle w:val="ListParagraph"/>
        <w:jc w:val="both"/>
        <w:rPr>
          <w:rFonts w:ascii="Arial" w:eastAsia="Calibri" w:hAnsi="Arial" w:cs="Arial"/>
          <w:b/>
          <w:color w:val="000000"/>
          <w:sz w:val="22"/>
          <w:szCs w:val="22"/>
        </w:rPr>
      </w:pPr>
      <w:r w:rsidRPr="0027430B">
        <w:rPr>
          <w:rFonts w:ascii="Arial" w:eastAsia="Calibri" w:hAnsi="Arial" w:cs="Arial"/>
          <w:b/>
          <w:color w:val="000000"/>
          <w:sz w:val="22"/>
          <w:szCs w:val="22"/>
        </w:rPr>
        <w:lastRenderedPageBreak/>
        <w:t>Cllr Wison to pl</w:t>
      </w:r>
      <w:r>
        <w:rPr>
          <w:rFonts w:ascii="Arial" w:eastAsia="Calibri" w:hAnsi="Arial" w:cs="Arial"/>
          <w:b/>
          <w:color w:val="000000"/>
          <w:sz w:val="22"/>
          <w:szCs w:val="22"/>
        </w:rPr>
        <w:t>a</w:t>
      </w:r>
      <w:r w:rsidRPr="0027430B">
        <w:rPr>
          <w:rFonts w:ascii="Arial" w:eastAsia="Calibri" w:hAnsi="Arial" w:cs="Arial"/>
          <w:b/>
          <w:color w:val="000000"/>
          <w:sz w:val="22"/>
          <w:szCs w:val="22"/>
        </w:rPr>
        <w:t>ce poster on noticeboard</w:t>
      </w:r>
    </w:p>
    <w:p w14:paraId="42D7B772" w14:textId="1035B170" w:rsidR="0027430B" w:rsidRPr="0027430B" w:rsidRDefault="005262A2" w:rsidP="003E51B6">
      <w:pPr>
        <w:pStyle w:val="ListParagraph"/>
        <w:numPr>
          <w:ilvl w:val="0"/>
          <w:numId w:val="9"/>
        </w:numPr>
        <w:jc w:val="both"/>
        <w:rPr>
          <w:rFonts w:ascii="Arial" w:hAnsi="Arial" w:cs="Arial"/>
          <w:bCs/>
          <w:sz w:val="22"/>
          <w:szCs w:val="22"/>
        </w:rPr>
      </w:pPr>
      <w:r w:rsidRPr="0027430B">
        <w:rPr>
          <w:rFonts w:ascii="Arial" w:eastAsia="Calibri" w:hAnsi="Arial" w:cs="Arial"/>
          <w:bCs/>
          <w:color w:val="000000"/>
          <w:sz w:val="22"/>
          <w:szCs w:val="22"/>
        </w:rPr>
        <w:t>To agree a temporary increase in hours for the Clerk from June – end of September</w:t>
      </w:r>
      <w:r w:rsidR="0027430B" w:rsidRPr="0027430B">
        <w:rPr>
          <w:rFonts w:ascii="Arial" w:eastAsia="Calibri" w:hAnsi="Arial" w:cs="Arial"/>
          <w:bCs/>
          <w:color w:val="000000"/>
          <w:sz w:val="22"/>
          <w:szCs w:val="22"/>
        </w:rPr>
        <w:t>. Cllr Cook introduced this and explained that with the work needed on the polic</w:t>
      </w:r>
      <w:r w:rsidR="0027430B">
        <w:rPr>
          <w:rFonts w:ascii="Arial" w:eastAsia="Calibri" w:hAnsi="Arial" w:cs="Arial"/>
          <w:bCs/>
          <w:color w:val="000000"/>
          <w:sz w:val="22"/>
          <w:szCs w:val="22"/>
        </w:rPr>
        <w:t>i</w:t>
      </w:r>
      <w:r w:rsidR="0027430B" w:rsidRPr="0027430B">
        <w:rPr>
          <w:rFonts w:ascii="Arial" w:eastAsia="Calibri" w:hAnsi="Arial" w:cs="Arial"/>
          <w:bCs/>
          <w:color w:val="000000"/>
          <w:sz w:val="22"/>
          <w:szCs w:val="22"/>
        </w:rPr>
        <w:t>es and the Cl</w:t>
      </w:r>
      <w:r w:rsidR="0027430B">
        <w:rPr>
          <w:rFonts w:ascii="Arial" w:eastAsia="Calibri" w:hAnsi="Arial" w:cs="Arial"/>
          <w:bCs/>
          <w:color w:val="000000"/>
          <w:sz w:val="22"/>
          <w:szCs w:val="22"/>
        </w:rPr>
        <w:t>e</w:t>
      </w:r>
      <w:r w:rsidR="0027430B" w:rsidRPr="0027430B">
        <w:rPr>
          <w:rFonts w:ascii="Arial" w:eastAsia="Calibri" w:hAnsi="Arial" w:cs="Arial"/>
          <w:bCs/>
          <w:color w:val="000000"/>
          <w:sz w:val="22"/>
          <w:szCs w:val="22"/>
        </w:rPr>
        <w:t xml:space="preserve">rk now leading on the finances that the hours </w:t>
      </w:r>
      <w:r w:rsidR="008528CA" w:rsidRPr="0027430B">
        <w:rPr>
          <w:rFonts w:ascii="Arial" w:eastAsia="Calibri" w:hAnsi="Arial" w:cs="Arial"/>
          <w:bCs/>
          <w:color w:val="000000"/>
          <w:sz w:val="22"/>
          <w:szCs w:val="22"/>
        </w:rPr>
        <w:t>should</w:t>
      </w:r>
      <w:r w:rsidR="0027430B" w:rsidRPr="0027430B">
        <w:rPr>
          <w:rFonts w:ascii="Arial" w:eastAsia="Calibri" w:hAnsi="Arial" w:cs="Arial"/>
          <w:bCs/>
          <w:color w:val="000000"/>
          <w:sz w:val="22"/>
          <w:szCs w:val="22"/>
        </w:rPr>
        <w:t xml:space="preserve"> </w:t>
      </w:r>
      <w:r w:rsidR="008528CA">
        <w:rPr>
          <w:rFonts w:ascii="Arial" w:eastAsia="Calibri" w:hAnsi="Arial" w:cs="Arial"/>
          <w:bCs/>
          <w:color w:val="000000"/>
          <w:sz w:val="22"/>
          <w:szCs w:val="22"/>
        </w:rPr>
        <w:t xml:space="preserve">be </w:t>
      </w:r>
      <w:r w:rsidR="0027430B" w:rsidRPr="0027430B">
        <w:rPr>
          <w:rFonts w:ascii="Arial" w:eastAsia="Calibri" w:hAnsi="Arial" w:cs="Arial"/>
          <w:bCs/>
          <w:color w:val="000000"/>
          <w:sz w:val="22"/>
          <w:szCs w:val="22"/>
        </w:rPr>
        <w:t>temporari</w:t>
      </w:r>
      <w:r w:rsidR="0027430B">
        <w:rPr>
          <w:rFonts w:ascii="Arial" w:eastAsia="Calibri" w:hAnsi="Arial" w:cs="Arial"/>
          <w:bCs/>
          <w:color w:val="000000"/>
          <w:sz w:val="22"/>
          <w:szCs w:val="22"/>
        </w:rPr>
        <w:t>ly</w:t>
      </w:r>
      <w:r w:rsidR="0027430B" w:rsidRPr="0027430B">
        <w:rPr>
          <w:rFonts w:ascii="Arial" w:eastAsia="Calibri" w:hAnsi="Arial" w:cs="Arial"/>
          <w:bCs/>
          <w:color w:val="000000"/>
          <w:sz w:val="22"/>
          <w:szCs w:val="22"/>
        </w:rPr>
        <w:t xml:space="preserve"> increase</w:t>
      </w:r>
      <w:r w:rsidR="0027430B">
        <w:rPr>
          <w:rFonts w:ascii="Arial" w:eastAsia="Calibri" w:hAnsi="Arial" w:cs="Arial"/>
          <w:bCs/>
          <w:color w:val="000000"/>
          <w:sz w:val="22"/>
          <w:szCs w:val="22"/>
        </w:rPr>
        <w:t>d</w:t>
      </w:r>
      <w:r w:rsidR="0027430B" w:rsidRPr="0027430B">
        <w:rPr>
          <w:rFonts w:ascii="Arial" w:eastAsia="Calibri" w:hAnsi="Arial" w:cs="Arial"/>
          <w:bCs/>
          <w:color w:val="000000"/>
          <w:sz w:val="22"/>
          <w:szCs w:val="22"/>
        </w:rPr>
        <w:t xml:space="preserve"> fr</w:t>
      </w:r>
      <w:r w:rsidR="0027430B">
        <w:rPr>
          <w:rFonts w:ascii="Arial" w:eastAsia="Calibri" w:hAnsi="Arial" w:cs="Arial"/>
          <w:bCs/>
          <w:color w:val="000000"/>
          <w:sz w:val="22"/>
          <w:szCs w:val="22"/>
        </w:rPr>
        <w:t>o</w:t>
      </w:r>
      <w:r w:rsidR="0027430B" w:rsidRPr="0027430B">
        <w:rPr>
          <w:rFonts w:ascii="Arial" w:eastAsia="Calibri" w:hAnsi="Arial" w:cs="Arial"/>
          <w:bCs/>
          <w:color w:val="000000"/>
          <w:sz w:val="22"/>
          <w:szCs w:val="22"/>
        </w:rPr>
        <w:t>m 6 to 1</w:t>
      </w:r>
      <w:r w:rsidR="0027430B">
        <w:rPr>
          <w:rFonts w:ascii="Arial" w:eastAsia="Calibri" w:hAnsi="Arial" w:cs="Arial"/>
          <w:bCs/>
          <w:color w:val="000000"/>
          <w:sz w:val="22"/>
          <w:szCs w:val="22"/>
        </w:rPr>
        <w:t>0 hours a week for a period of beginning of June – end September</w:t>
      </w:r>
      <w:r w:rsidR="00A51758">
        <w:rPr>
          <w:rFonts w:ascii="Arial" w:eastAsia="Calibri" w:hAnsi="Arial" w:cs="Arial"/>
          <w:bCs/>
          <w:color w:val="000000"/>
          <w:sz w:val="22"/>
          <w:szCs w:val="22"/>
        </w:rPr>
        <w:t>, whereafter the Clerk’s workload and time required would be reviewed</w:t>
      </w:r>
      <w:r w:rsidR="0027430B">
        <w:rPr>
          <w:rFonts w:ascii="Arial" w:eastAsia="Calibri" w:hAnsi="Arial" w:cs="Arial"/>
          <w:bCs/>
          <w:color w:val="000000"/>
          <w:sz w:val="22"/>
          <w:szCs w:val="22"/>
        </w:rPr>
        <w:t xml:space="preserve">. This was agreed unanimously </w:t>
      </w:r>
    </w:p>
    <w:p w14:paraId="18B68E33" w14:textId="5FF13053" w:rsidR="005262A2" w:rsidRPr="0027430B" w:rsidRDefault="005262A2" w:rsidP="003E51B6">
      <w:pPr>
        <w:pStyle w:val="ListParagraph"/>
        <w:numPr>
          <w:ilvl w:val="0"/>
          <w:numId w:val="9"/>
        </w:numPr>
        <w:jc w:val="both"/>
        <w:rPr>
          <w:rFonts w:ascii="Arial" w:hAnsi="Arial" w:cs="Arial"/>
          <w:bCs/>
          <w:sz w:val="22"/>
          <w:szCs w:val="22"/>
        </w:rPr>
      </w:pPr>
      <w:r w:rsidRPr="0027430B">
        <w:rPr>
          <w:rFonts w:ascii="Arial" w:eastAsia="Calibri" w:hAnsi="Arial" w:cs="Arial"/>
          <w:bCs/>
          <w:color w:val="000000"/>
          <w:sz w:val="22"/>
          <w:szCs w:val="22"/>
        </w:rPr>
        <w:t>To discuss &amp; (re)</w:t>
      </w:r>
      <w:r w:rsidRPr="0027430B">
        <w:rPr>
          <w:rFonts w:ascii="Arial" w:hAnsi="Arial" w:cs="Arial"/>
          <w:bCs/>
          <w:sz w:val="22"/>
          <w:szCs w:val="22"/>
        </w:rPr>
        <w:t xml:space="preserve">adopt the following policies, forms and codes of </w:t>
      </w:r>
      <w:proofErr w:type="gramStart"/>
      <w:r w:rsidRPr="0027430B">
        <w:rPr>
          <w:rFonts w:ascii="Arial" w:hAnsi="Arial" w:cs="Arial"/>
          <w:bCs/>
          <w:sz w:val="22"/>
          <w:szCs w:val="22"/>
        </w:rPr>
        <w:t>practice:-</w:t>
      </w:r>
      <w:proofErr w:type="gramEnd"/>
      <w:r w:rsidRPr="0027430B">
        <w:rPr>
          <w:rFonts w:ascii="Arial" w:hAnsi="Arial" w:cs="Arial"/>
          <w:bCs/>
          <w:sz w:val="22"/>
          <w:szCs w:val="22"/>
        </w:rPr>
        <w:t xml:space="preserve"> </w:t>
      </w:r>
    </w:p>
    <w:p w14:paraId="2E7A023C" w14:textId="39C71969" w:rsidR="005262A2" w:rsidRPr="007F35EE" w:rsidRDefault="005262A2" w:rsidP="003E51B6">
      <w:pPr>
        <w:pStyle w:val="ListParagraph"/>
        <w:numPr>
          <w:ilvl w:val="0"/>
          <w:numId w:val="10"/>
        </w:numPr>
        <w:spacing w:after="0" w:line="240" w:lineRule="auto"/>
        <w:jc w:val="both"/>
        <w:rPr>
          <w:rFonts w:ascii="Arial" w:hAnsi="Arial" w:cs="Arial"/>
          <w:bCs/>
          <w:color w:val="000000"/>
          <w:sz w:val="22"/>
          <w:szCs w:val="22"/>
        </w:rPr>
      </w:pPr>
      <w:r w:rsidRPr="007F35EE">
        <w:rPr>
          <w:rFonts w:ascii="Arial" w:hAnsi="Arial" w:cs="Arial"/>
          <w:bCs/>
          <w:color w:val="000000"/>
          <w:sz w:val="22"/>
          <w:szCs w:val="22"/>
        </w:rPr>
        <w:t xml:space="preserve">Data </w:t>
      </w:r>
      <w:r>
        <w:rPr>
          <w:rFonts w:ascii="Arial" w:hAnsi="Arial" w:cs="Arial"/>
          <w:bCs/>
          <w:color w:val="000000"/>
          <w:sz w:val="22"/>
          <w:szCs w:val="22"/>
        </w:rPr>
        <w:t xml:space="preserve">protection policy which includes data </w:t>
      </w:r>
      <w:r w:rsidRPr="007F35EE">
        <w:rPr>
          <w:rFonts w:ascii="Arial" w:hAnsi="Arial" w:cs="Arial"/>
          <w:bCs/>
          <w:color w:val="000000"/>
          <w:sz w:val="22"/>
          <w:szCs w:val="22"/>
        </w:rPr>
        <w:t>breaches</w:t>
      </w:r>
      <w:r>
        <w:rPr>
          <w:rFonts w:ascii="Arial" w:hAnsi="Arial" w:cs="Arial"/>
          <w:bCs/>
          <w:color w:val="000000"/>
          <w:sz w:val="22"/>
          <w:szCs w:val="22"/>
        </w:rPr>
        <w:t xml:space="preserve"> and subject access requests</w:t>
      </w:r>
      <w:r w:rsidR="0027430B">
        <w:rPr>
          <w:rFonts w:ascii="Arial" w:hAnsi="Arial" w:cs="Arial"/>
          <w:bCs/>
          <w:color w:val="000000"/>
          <w:sz w:val="22"/>
          <w:szCs w:val="22"/>
        </w:rPr>
        <w:t xml:space="preserve">. Deferred to a future meeting </w:t>
      </w:r>
    </w:p>
    <w:p w14:paraId="19B48B1F" w14:textId="5777412F" w:rsidR="005262A2" w:rsidRPr="007F35EE" w:rsidRDefault="005262A2" w:rsidP="003E51B6">
      <w:pPr>
        <w:pStyle w:val="ListParagraph"/>
        <w:numPr>
          <w:ilvl w:val="0"/>
          <w:numId w:val="10"/>
        </w:numPr>
        <w:spacing w:after="0" w:line="240" w:lineRule="auto"/>
        <w:jc w:val="both"/>
        <w:rPr>
          <w:rFonts w:ascii="Arial" w:hAnsi="Arial" w:cs="Arial"/>
          <w:bCs/>
          <w:color w:val="000000"/>
          <w:sz w:val="22"/>
          <w:szCs w:val="22"/>
        </w:rPr>
      </w:pPr>
      <w:r w:rsidRPr="007F35EE">
        <w:rPr>
          <w:rFonts w:ascii="Arial" w:hAnsi="Arial" w:cs="Arial"/>
          <w:bCs/>
          <w:color w:val="000000"/>
          <w:sz w:val="22"/>
          <w:szCs w:val="22"/>
        </w:rPr>
        <w:t>Equality and Diversity</w:t>
      </w:r>
      <w:r w:rsidR="0027430B">
        <w:rPr>
          <w:rFonts w:ascii="Arial" w:hAnsi="Arial" w:cs="Arial"/>
          <w:bCs/>
          <w:color w:val="000000"/>
          <w:sz w:val="22"/>
          <w:szCs w:val="22"/>
        </w:rPr>
        <w:t>. Agreed unanimously</w:t>
      </w:r>
      <w:r w:rsidR="00BA1E71">
        <w:rPr>
          <w:rFonts w:ascii="Arial" w:hAnsi="Arial" w:cs="Arial"/>
          <w:bCs/>
          <w:color w:val="000000"/>
          <w:sz w:val="22"/>
          <w:szCs w:val="22"/>
        </w:rPr>
        <w:t>.</w:t>
      </w:r>
      <w:r w:rsidR="0027430B">
        <w:rPr>
          <w:rFonts w:ascii="Arial" w:hAnsi="Arial" w:cs="Arial"/>
          <w:bCs/>
          <w:color w:val="000000"/>
          <w:sz w:val="22"/>
          <w:szCs w:val="22"/>
        </w:rPr>
        <w:t xml:space="preserve"> </w:t>
      </w:r>
    </w:p>
    <w:p w14:paraId="3E49D723" w14:textId="07F18490" w:rsidR="005262A2" w:rsidRPr="007F35EE" w:rsidRDefault="005262A2" w:rsidP="003E51B6">
      <w:pPr>
        <w:pStyle w:val="ListParagraph"/>
        <w:numPr>
          <w:ilvl w:val="0"/>
          <w:numId w:val="10"/>
        </w:numPr>
        <w:spacing w:after="0" w:line="240" w:lineRule="auto"/>
        <w:jc w:val="both"/>
        <w:rPr>
          <w:rFonts w:ascii="Arial" w:hAnsi="Arial" w:cs="Arial"/>
          <w:bCs/>
          <w:color w:val="000000"/>
          <w:sz w:val="22"/>
          <w:szCs w:val="22"/>
        </w:rPr>
      </w:pPr>
      <w:r w:rsidRPr="007F35EE">
        <w:rPr>
          <w:rFonts w:ascii="Arial" w:hAnsi="Arial" w:cs="Arial"/>
          <w:bCs/>
          <w:color w:val="000000"/>
          <w:sz w:val="22"/>
          <w:szCs w:val="22"/>
        </w:rPr>
        <w:t>Handling Complaints</w:t>
      </w:r>
      <w:r w:rsidR="0027430B">
        <w:rPr>
          <w:rFonts w:ascii="Arial" w:hAnsi="Arial" w:cs="Arial"/>
          <w:bCs/>
          <w:color w:val="000000"/>
          <w:sz w:val="22"/>
          <w:szCs w:val="22"/>
        </w:rPr>
        <w:t>. Subject to a link being put on the website to a form and the email of chair being changed this was agreed unanimously</w:t>
      </w:r>
      <w:r w:rsidR="00BA1E71">
        <w:rPr>
          <w:rFonts w:ascii="Arial" w:hAnsi="Arial" w:cs="Arial"/>
          <w:bCs/>
          <w:color w:val="000000"/>
          <w:sz w:val="22"/>
          <w:szCs w:val="22"/>
        </w:rPr>
        <w:t>.</w:t>
      </w:r>
      <w:r w:rsidR="0027430B">
        <w:rPr>
          <w:rFonts w:ascii="Arial" w:hAnsi="Arial" w:cs="Arial"/>
          <w:bCs/>
          <w:color w:val="000000"/>
          <w:sz w:val="22"/>
          <w:szCs w:val="22"/>
        </w:rPr>
        <w:t xml:space="preserve"> </w:t>
      </w:r>
    </w:p>
    <w:p w14:paraId="31CF405E" w14:textId="2E97930F" w:rsidR="005262A2" w:rsidRPr="005F28A0" w:rsidRDefault="005262A2" w:rsidP="003E51B6">
      <w:pPr>
        <w:pStyle w:val="ListParagraph"/>
        <w:numPr>
          <w:ilvl w:val="0"/>
          <w:numId w:val="10"/>
        </w:numPr>
        <w:spacing w:after="0" w:line="240" w:lineRule="auto"/>
        <w:jc w:val="both"/>
        <w:rPr>
          <w:rFonts w:ascii="Arial" w:hAnsi="Arial" w:cs="Arial"/>
          <w:bCs/>
          <w:color w:val="000000"/>
          <w:sz w:val="22"/>
          <w:szCs w:val="22"/>
        </w:rPr>
      </w:pPr>
      <w:r w:rsidRPr="007F35EE">
        <w:rPr>
          <w:rFonts w:ascii="Arial" w:hAnsi="Arial" w:cs="Arial"/>
          <w:bCs/>
          <w:color w:val="000000"/>
          <w:sz w:val="22"/>
          <w:szCs w:val="22"/>
        </w:rPr>
        <w:t>Media policy</w:t>
      </w:r>
      <w:r w:rsidR="0027430B">
        <w:rPr>
          <w:rFonts w:ascii="Arial" w:hAnsi="Arial" w:cs="Arial"/>
          <w:bCs/>
          <w:color w:val="000000"/>
          <w:sz w:val="22"/>
          <w:szCs w:val="22"/>
        </w:rPr>
        <w:t>. Deferred to a future meeting</w:t>
      </w:r>
      <w:r w:rsidR="00BA1E71">
        <w:rPr>
          <w:rFonts w:ascii="Arial" w:hAnsi="Arial" w:cs="Arial"/>
          <w:bCs/>
          <w:color w:val="000000"/>
          <w:sz w:val="22"/>
          <w:szCs w:val="22"/>
        </w:rPr>
        <w:t>.</w:t>
      </w:r>
      <w:r w:rsidR="0027430B">
        <w:rPr>
          <w:rFonts w:ascii="Arial" w:hAnsi="Arial" w:cs="Arial"/>
          <w:bCs/>
          <w:color w:val="000000"/>
          <w:sz w:val="22"/>
          <w:szCs w:val="22"/>
        </w:rPr>
        <w:t xml:space="preserve"> </w:t>
      </w:r>
    </w:p>
    <w:p w14:paraId="7C6DB0CE" w14:textId="1C5E96D0" w:rsidR="005262A2" w:rsidRDefault="005262A2" w:rsidP="003E51B6">
      <w:pPr>
        <w:pStyle w:val="ListParagraph"/>
        <w:numPr>
          <w:ilvl w:val="0"/>
          <w:numId w:val="10"/>
        </w:numPr>
        <w:spacing w:after="0" w:line="240" w:lineRule="auto"/>
        <w:jc w:val="both"/>
        <w:rPr>
          <w:rFonts w:ascii="Arial" w:hAnsi="Arial" w:cs="Arial"/>
          <w:bCs/>
          <w:color w:val="000000"/>
          <w:sz w:val="22"/>
          <w:szCs w:val="22"/>
        </w:rPr>
      </w:pPr>
      <w:r w:rsidRPr="007F35EE">
        <w:rPr>
          <w:rFonts w:ascii="Arial" w:hAnsi="Arial" w:cs="Arial"/>
          <w:bCs/>
          <w:color w:val="000000"/>
          <w:sz w:val="22"/>
          <w:szCs w:val="22"/>
        </w:rPr>
        <w:t>Street names</w:t>
      </w:r>
      <w:r w:rsidR="0027430B">
        <w:rPr>
          <w:rFonts w:ascii="Arial" w:hAnsi="Arial" w:cs="Arial"/>
          <w:bCs/>
          <w:color w:val="000000"/>
          <w:sz w:val="22"/>
          <w:szCs w:val="22"/>
        </w:rPr>
        <w:t>.</w:t>
      </w:r>
      <w:r w:rsidRPr="00487E51">
        <w:rPr>
          <w:rFonts w:ascii="Arial" w:hAnsi="Arial" w:cs="Arial"/>
          <w:bCs/>
          <w:color w:val="000000"/>
          <w:sz w:val="22"/>
          <w:szCs w:val="22"/>
        </w:rPr>
        <w:t xml:space="preserve"> </w:t>
      </w:r>
      <w:r w:rsidR="0027430B">
        <w:rPr>
          <w:rFonts w:ascii="Arial" w:hAnsi="Arial" w:cs="Arial"/>
          <w:bCs/>
          <w:color w:val="000000"/>
          <w:sz w:val="22"/>
          <w:szCs w:val="22"/>
        </w:rPr>
        <w:t xml:space="preserve">Agreed unanimously </w:t>
      </w:r>
    </w:p>
    <w:p w14:paraId="75B9205B" w14:textId="77777777" w:rsidR="00FB4070" w:rsidRPr="00FB4070" w:rsidRDefault="00FB4070" w:rsidP="003E51B6">
      <w:pPr>
        <w:pStyle w:val="ListParagraph"/>
        <w:spacing w:after="0" w:line="240" w:lineRule="auto"/>
        <w:jc w:val="both"/>
        <w:rPr>
          <w:rFonts w:ascii="Arial" w:hAnsi="Arial" w:cs="Arial"/>
          <w:bCs/>
          <w:color w:val="000000"/>
          <w:sz w:val="22"/>
          <w:szCs w:val="22"/>
        </w:rPr>
      </w:pPr>
    </w:p>
    <w:p w14:paraId="1724DCC1" w14:textId="053B1BE8" w:rsidR="005262A2" w:rsidRPr="00FB4070" w:rsidRDefault="005262A2" w:rsidP="003E51B6">
      <w:pPr>
        <w:pStyle w:val="ListParagraph"/>
        <w:numPr>
          <w:ilvl w:val="0"/>
          <w:numId w:val="8"/>
        </w:numPr>
        <w:pBdr>
          <w:top w:val="nil"/>
          <w:left w:val="nil"/>
          <w:bottom w:val="nil"/>
          <w:right w:val="nil"/>
          <w:between w:val="nil"/>
        </w:pBdr>
        <w:jc w:val="both"/>
        <w:rPr>
          <w:rFonts w:ascii="Arial" w:eastAsia="Calibri" w:hAnsi="Arial" w:cs="Arial"/>
          <w:b/>
          <w:color w:val="000000"/>
          <w:sz w:val="22"/>
          <w:szCs w:val="22"/>
        </w:rPr>
      </w:pPr>
      <w:r w:rsidRPr="00FB4070">
        <w:rPr>
          <w:rFonts w:ascii="Arial" w:hAnsi="Arial" w:cs="Arial"/>
          <w:bCs/>
          <w:color w:val="000000"/>
          <w:sz w:val="22"/>
          <w:szCs w:val="22"/>
        </w:rPr>
        <w:t>To agree the prioritisation for the introduction of further policies which are recommended for the council</w:t>
      </w:r>
      <w:r w:rsidR="00BA1E71">
        <w:rPr>
          <w:rFonts w:ascii="Arial" w:hAnsi="Arial" w:cs="Arial"/>
          <w:bCs/>
          <w:color w:val="000000"/>
          <w:sz w:val="22"/>
          <w:szCs w:val="22"/>
        </w:rPr>
        <w:t xml:space="preserve">. This document was discussed and it was recognised that there are a lot </w:t>
      </w:r>
      <w:r w:rsidR="00301BC4">
        <w:rPr>
          <w:rFonts w:ascii="Arial" w:hAnsi="Arial" w:cs="Arial"/>
          <w:bCs/>
          <w:color w:val="000000"/>
          <w:sz w:val="22"/>
          <w:szCs w:val="22"/>
        </w:rPr>
        <w:t xml:space="preserve">of policies which need to be updated and work has been undertaken to cross reference what are recommended by SALC. Agreed to prioritise those which are on the website. </w:t>
      </w:r>
    </w:p>
    <w:p w14:paraId="7C358CC9" w14:textId="0210048C" w:rsidR="005262A2" w:rsidRPr="00FB4070" w:rsidRDefault="005262A2" w:rsidP="003E51B6">
      <w:pPr>
        <w:pStyle w:val="ListParagraph"/>
        <w:numPr>
          <w:ilvl w:val="0"/>
          <w:numId w:val="8"/>
        </w:numPr>
        <w:pBdr>
          <w:top w:val="nil"/>
          <w:left w:val="nil"/>
          <w:bottom w:val="nil"/>
          <w:right w:val="nil"/>
          <w:between w:val="nil"/>
        </w:pBdr>
        <w:jc w:val="both"/>
        <w:rPr>
          <w:rFonts w:ascii="Arial" w:hAnsi="Arial" w:cs="Arial"/>
          <w:bCs/>
          <w:sz w:val="22"/>
          <w:szCs w:val="22"/>
        </w:rPr>
      </w:pPr>
      <w:bookmarkStart w:id="1" w:name="_Hlk199773799"/>
      <w:r w:rsidRPr="00FB4070">
        <w:rPr>
          <w:rFonts w:ascii="Arial" w:eastAsia="Calibri" w:hAnsi="Arial" w:cs="Arial"/>
          <w:bCs/>
          <w:color w:val="000000"/>
          <w:sz w:val="22"/>
          <w:szCs w:val="22"/>
        </w:rPr>
        <w:t xml:space="preserve">To </w:t>
      </w:r>
      <w:r w:rsidRPr="00FB4070">
        <w:rPr>
          <w:rFonts w:ascii="Arial" w:hAnsi="Arial" w:cs="Arial"/>
          <w:bCs/>
          <w:sz w:val="22"/>
          <w:szCs w:val="22"/>
        </w:rPr>
        <w:t>discuss forming and keeping existing Committee or Working Groups for 2025-2026 and agree nominations to these i.e.  Employment Panel and Community Newsletter</w:t>
      </w:r>
      <w:r w:rsidR="003E51B6">
        <w:rPr>
          <w:rFonts w:ascii="Arial" w:hAnsi="Arial" w:cs="Arial"/>
          <w:bCs/>
          <w:sz w:val="22"/>
          <w:szCs w:val="22"/>
        </w:rPr>
        <w:t xml:space="preserve">. </w:t>
      </w:r>
      <w:bookmarkEnd w:id="1"/>
      <w:r w:rsidR="003E51B6">
        <w:rPr>
          <w:rFonts w:ascii="Arial" w:hAnsi="Arial" w:cs="Arial"/>
          <w:bCs/>
          <w:sz w:val="22"/>
          <w:szCs w:val="22"/>
        </w:rPr>
        <w:t>This item was deferred to the next meeting.</w:t>
      </w:r>
    </w:p>
    <w:p w14:paraId="2D66EF76" w14:textId="3291CE30" w:rsidR="005262A2" w:rsidRPr="00FB4070" w:rsidRDefault="005262A2" w:rsidP="003E51B6">
      <w:pPr>
        <w:pStyle w:val="ListParagraph"/>
        <w:numPr>
          <w:ilvl w:val="0"/>
          <w:numId w:val="8"/>
        </w:numPr>
        <w:jc w:val="both"/>
        <w:rPr>
          <w:rFonts w:ascii="Arial" w:hAnsi="Arial" w:cs="Arial"/>
          <w:bCs/>
          <w:sz w:val="22"/>
          <w:szCs w:val="22"/>
        </w:rPr>
      </w:pPr>
      <w:r w:rsidRPr="00FB4070">
        <w:rPr>
          <w:rFonts w:ascii="Arial" w:hAnsi="Arial" w:cs="Arial"/>
          <w:bCs/>
          <w:sz w:val="22"/>
          <w:szCs w:val="22"/>
        </w:rPr>
        <w:t>To discuss &amp; approve the Asset Register</w:t>
      </w:r>
      <w:r w:rsidR="00BA1E71">
        <w:rPr>
          <w:rFonts w:ascii="Arial" w:hAnsi="Arial" w:cs="Arial"/>
          <w:bCs/>
          <w:sz w:val="22"/>
          <w:szCs w:val="22"/>
        </w:rPr>
        <w:t>. Th</w:t>
      </w:r>
      <w:r w:rsidR="00301BC4">
        <w:rPr>
          <w:rFonts w:ascii="Arial" w:hAnsi="Arial" w:cs="Arial"/>
          <w:bCs/>
          <w:sz w:val="22"/>
          <w:szCs w:val="22"/>
        </w:rPr>
        <w:t>e total figure was incorrect on the document and this was amended to £</w:t>
      </w:r>
      <w:r w:rsidR="00B16A1A">
        <w:rPr>
          <w:rFonts w:ascii="Arial" w:hAnsi="Arial" w:cs="Arial"/>
          <w:bCs/>
          <w:sz w:val="22"/>
          <w:szCs w:val="22"/>
        </w:rPr>
        <w:t>53,906.64</w:t>
      </w:r>
      <w:r w:rsidR="00301BC4">
        <w:rPr>
          <w:rFonts w:ascii="Arial" w:hAnsi="Arial" w:cs="Arial"/>
          <w:bCs/>
          <w:sz w:val="22"/>
          <w:szCs w:val="22"/>
        </w:rPr>
        <w:t xml:space="preserve"> subject to this amendment this </w:t>
      </w:r>
      <w:proofErr w:type="gramStart"/>
      <w:r w:rsidR="00301BC4">
        <w:rPr>
          <w:rFonts w:ascii="Arial" w:hAnsi="Arial" w:cs="Arial"/>
          <w:bCs/>
          <w:sz w:val="22"/>
          <w:szCs w:val="22"/>
        </w:rPr>
        <w:t xml:space="preserve">documents </w:t>
      </w:r>
      <w:r w:rsidR="00BA1E71">
        <w:rPr>
          <w:rFonts w:ascii="Arial" w:hAnsi="Arial" w:cs="Arial"/>
          <w:bCs/>
          <w:sz w:val="22"/>
          <w:szCs w:val="22"/>
        </w:rPr>
        <w:t xml:space="preserve"> was</w:t>
      </w:r>
      <w:proofErr w:type="gramEnd"/>
      <w:r w:rsidR="00BA1E71">
        <w:rPr>
          <w:rFonts w:ascii="Arial" w:hAnsi="Arial" w:cs="Arial"/>
          <w:bCs/>
          <w:sz w:val="22"/>
          <w:szCs w:val="22"/>
        </w:rPr>
        <w:t xml:space="preserve"> </w:t>
      </w:r>
      <w:r w:rsidR="00301BC4">
        <w:rPr>
          <w:rFonts w:ascii="Arial" w:hAnsi="Arial" w:cs="Arial"/>
          <w:bCs/>
          <w:sz w:val="22"/>
          <w:szCs w:val="22"/>
        </w:rPr>
        <w:t>approved.</w:t>
      </w:r>
    </w:p>
    <w:p w14:paraId="60FD3FD5" w14:textId="082F26A3" w:rsidR="005262A2" w:rsidRPr="00BA1E71" w:rsidRDefault="005262A2" w:rsidP="003E51B6">
      <w:pPr>
        <w:pStyle w:val="ListParagraph"/>
        <w:numPr>
          <w:ilvl w:val="0"/>
          <w:numId w:val="8"/>
        </w:numPr>
        <w:pBdr>
          <w:top w:val="nil"/>
          <w:left w:val="nil"/>
          <w:bottom w:val="nil"/>
          <w:right w:val="nil"/>
          <w:between w:val="nil"/>
        </w:pBdr>
        <w:jc w:val="both"/>
        <w:rPr>
          <w:rFonts w:ascii="Arial" w:hAnsi="Arial" w:cs="Arial"/>
          <w:bCs/>
          <w:color w:val="C00000"/>
          <w:sz w:val="22"/>
          <w:szCs w:val="22"/>
        </w:rPr>
      </w:pPr>
      <w:r w:rsidRPr="00FB4070">
        <w:rPr>
          <w:rFonts w:ascii="Arial" w:hAnsi="Arial" w:cs="Arial"/>
          <w:bCs/>
          <w:sz w:val="22"/>
          <w:szCs w:val="22"/>
        </w:rPr>
        <w:t xml:space="preserve">To review and approve Internal Auditor Report for 2024-2025 </w:t>
      </w:r>
      <w:r w:rsidR="00BA1E71">
        <w:rPr>
          <w:rFonts w:ascii="Arial" w:hAnsi="Arial" w:cs="Arial"/>
          <w:bCs/>
          <w:sz w:val="22"/>
          <w:szCs w:val="22"/>
        </w:rPr>
        <w:t>–</w:t>
      </w:r>
      <w:bookmarkStart w:id="2" w:name="_Hlk199876261"/>
      <w:r w:rsidR="0033342B">
        <w:rPr>
          <w:rFonts w:ascii="Arial" w:hAnsi="Arial" w:cs="Arial"/>
          <w:bCs/>
          <w:sz w:val="22"/>
          <w:szCs w:val="22"/>
        </w:rPr>
        <w:t xml:space="preserve"> </w:t>
      </w:r>
      <w:r w:rsidR="00A0341B" w:rsidRPr="001D71DD">
        <w:rPr>
          <w:rFonts w:ascii="Arial" w:hAnsi="Arial" w:cs="Arial"/>
          <w:bCs/>
          <w:sz w:val="22"/>
          <w:szCs w:val="22"/>
        </w:rPr>
        <w:t>Previously discussed</w:t>
      </w:r>
      <w:bookmarkEnd w:id="2"/>
    </w:p>
    <w:p w14:paraId="2D293032" w14:textId="695F429D" w:rsidR="00BA1E71" w:rsidRPr="00BA1E71" w:rsidRDefault="005262A2" w:rsidP="003E51B6">
      <w:pPr>
        <w:pStyle w:val="ListParagraph"/>
        <w:numPr>
          <w:ilvl w:val="0"/>
          <w:numId w:val="8"/>
        </w:numPr>
        <w:pBdr>
          <w:top w:val="nil"/>
          <w:left w:val="nil"/>
          <w:bottom w:val="nil"/>
          <w:right w:val="nil"/>
          <w:between w:val="nil"/>
        </w:pBdr>
        <w:jc w:val="both"/>
        <w:rPr>
          <w:rFonts w:ascii="Arial" w:hAnsi="Arial" w:cs="Arial"/>
          <w:bCs/>
          <w:color w:val="C00000"/>
          <w:sz w:val="22"/>
          <w:szCs w:val="22"/>
        </w:rPr>
      </w:pPr>
      <w:r w:rsidRPr="00FB4070">
        <w:rPr>
          <w:rFonts w:ascii="Arial" w:eastAsia="Calibri" w:hAnsi="Arial" w:cs="Arial"/>
          <w:bCs/>
          <w:color w:val="000000"/>
          <w:sz w:val="22"/>
          <w:szCs w:val="22"/>
        </w:rPr>
        <w:t xml:space="preserve">To </w:t>
      </w:r>
      <w:r w:rsidRPr="00FB4070">
        <w:rPr>
          <w:rFonts w:ascii="Arial" w:hAnsi="Arial" w:cs="Arial"/>
          <w:bCs/>
          <w:sz w:val="22"/>
          <w:szCs w:val="22"/>
        </w:rPr>
        <w:t>review</w:t>
      </w:r>
      <w:r w:rsidRPr="00FB4070">
        <w:rPr>
          <w:rFonts w:ascii="Arial" w:eastAsia="Calibri" w:hAnsi="Arial" w:cs="Arial"/>
          <w:bCs/>
          <w:color w:val="000000"/>
          <w:sz w:val="22"/>
          <w:szCs w:val="22"/>
        </w:rPr>
        <w:t xml:space="preserve"> &amp; </w:t>
      </w:r>
      <w:r w:rsidRPr="00FB4070">
        <w:rPr>
          <w:rFonts w:ascii="Arial" w:hAnsi="Arial" w:cs="Arial"/>
          <w:bCs/>
          <w:sz w:val="22"/>
          <w:szCs w:val="22"/>
        </w:rPr>
        <w:t>a</w:t>
      </w:r>
      <w:r w:rsidRPr="00FB4070">
        <w:rPr>
          <w:rFonts w:ascii="Arial" w:eastAsia="Calibri" w:hAnsi="Arial" w:cs="Arial"/>
          <w:bCs/>
          <w:color w:val="000000"/>
          <w:sz w:val="22"/>
          <w:szCs w:val="22"/>
        </w:rPr>
        <w:t>pprove the Annual Governance &amp; Accountability Return Section 1 (Resolution required)</w:t>
      </w:r>
      <w:r w:rsidR="00BA1E71" w:rsidRPr="00BA1E71">
        <w:rPr>
          <w:rFonts w:ascii="Arial" w:hAnsi="Arial" w:cs="Arial"/>
          <w:bCs/>
          <w:color w:val="C00000"/>
          <w:sz w:val="22"/>
          <w:szCs w:val="22"/>
        </w:rPr>
        <w:t xml:space="preserve"> </w:t>
      </w:r>
      <w:r w:rsidR="00A0341B" w:rsidRPr="00C340C7">
        <w:rPr>
          <w:rFonts w:ascii="Arial" w:hAnsi="Arial" w:cs="Arial"/>
          <w:bCs/>
          <w:sz w:val="22"/>
          <w:szCs w:val="22"/>
        </w:rPr>
        <w:t>Previously discussed</w:t>
      </w:r>
    </w:p>
    <w:p w14:paraId="402F4FA9" w14:textId="09A211B8" w:rsidR="005262A2" w:rsidRPr="00BA1E71" w:rsidRDefault="005262A2" w:rsidP="003E51B6">
      <w:pPr>
        <w:pStyle w:val="ListParagraph"/>
        <w:numPr>
          <w:ilvl w:val="0"/>
          <w:numId w:val="8"/>
        </w:numPr>
        <w:pBdr>
          <w:top w:val="nil"/>
          <w:left w:val="nil"/>
          <w:bottom w:val="nil"/>
          <w:right w:val="nil"/>
          <w:between w:val="nil"/>
        </w:pBdr>
        <w:jc w:val="both"/>
        <w:rPr>
          <w:rFonts w:ascii="Arial" w:hAnsi="Arial" w:cs="Arial"/>
          <w:bCs/>
          <w:color w:val="C00000"/>
          <w:sz w:val="22"/>
          <w:szCs w:val="22"/>
        </w:rPr>
      </w:pPr>
      <w:r w:rsidRPr="00FB4070">
        <w:rPr>
          <w:rFonts w:ascii="Arial" w:eastAsia="Calibri" w:hAnsi="Arial" w:cs="Arial"/>
          <w:bCs/>
          <w:color w:val="000000"/>
          <w:sz w:val="22"/>
          <w:szCs w:val="22"/>
        </w:rPr>
        <w:t xml:space="preserve">To </w:t>
      </w:r>
      <w:r w:rsidRPr="00FB4070">
        <w:rPr>
          <w:rFonts w:ascii="Arial" w:hAnsi="Arial" w:cs="Arial"/>
          <w:bCs/>
          <w:sz w:val="22"/>
          <w:szCs w:val="22"/>
        </w:rPr>
        <w:t>review</w:t>
      </w:r>
      <w:r w:rsidRPr="00FB4070">
        <w:rPr>
          <w:rFonts w:ascii="Arial" w:eastAsia="Calibri" w:hAnsi="Arial" w:cs="Arial"/>
          <w:bCs/>
          <w:color w:val="000000"/>
          <w:sz w:val="22"/>
          <w:szCs w:val="22"/>
        </w:rPr>
        <w:t xml:space="preserve"> &amp; </w:t>
      </w:r>
      <w:r w:rsidRPr="00FB4070">
        <w:rPr>
          <w:rFonts w:ascii="Arial" w:hAnsi="Arial" w:cs="Arial"/>
          <w:bCs/>
          <w:sz w:val="22"/>
          <w:szCs w:val="22"/>
        </w:rPr>
        <w:t>a</w:t>
      </w:r>
      <w:r w:rsidRPr="00FB4070">
        <w:rPr>
          <w:rFonts w:ascii="Arial" w:eastAsia="Calibri" w:hAnsi="Arial" w:cs="Arial"/>
          <w:bCs/>
          <w:color w:val="000000"/>
          <w:sz w:val="22"/>
          <w:szCs w:val="22"/>
        </w:rPr>
        <w:t>pprove the Annual Governance &amp; Accountability Return Section 2 (Resolution required)</w:t>
      </w:r>
      <w:r w:rsidR="00BA1E71">
        <w:rPr>
          <w:rFonts w:ascii="Arial" w:eastAsia="Calibri" w:hAnsi="Arial" w:cs="Arial"/>
          <w:bCs/>
          <w:color w:val="000000"/>
          <w:sz w:val="22"/>
          <w:szCs w:val="22"/>
        </w:rPr>
        <w:t xml:space="preserve"> </w:t>
      </w:r>
      <w:r w:rsidR="00A0341B" w:rsidRPr="00C340C7">
        <w:rPr>
          <w:rFonts w:ascii="Arial" w:hAnsi="Arial" w:cs="Arial"/>
          <w:bCs/>
          <w:sz w:val="22"/>
          <w:szCs w:val="22"/>
        </w:rPr>
        <w:t>Previously discussed</w:t>
      </w:r>
    </w:p>
    <w:p w14:paraId="26F85795" w14:textId="2902E259" w:rsidR="00BA1E71" w:rsidRPr="00BA1E71" w:rsidRDefault="005262A2" w:rsidP="003E51B6">
      <w:pPr>
        <w:pStyle w:val="ListParagraph"/>
        <w:numPr>
          <w:ilvl w:val="0"/>
          <w:numId w:val="8"/>
        </w:numPr>
        <w:pBdr>
          <w:top w:val="nil"/>
          <w:left w:val="nil"/>
          <w:bottom w:val="nil"/>
          <w:right w:val="nil"/>
          <w:between w:val="nil"/>
        </w:pBdr>
        <w:jc w:val="both"/>
        <w:rPr>
          <w:rFonts w:ascii="Arial" w:hAnsi="Arial" w:cs="Arial"/>
          <w:bCs/>
          <w:color w:val="C00000"/>
          <w:sz w:val="22"/>
          <w:szCs w:val="22"/>
        </w:rPr>
      </w:pPr>
      <w:r w:rsidRPr="00FB4070">
        <w:rPr>
          <w:rFonts w:ascii="Arial" w:hAnsi="Arial" w:cs="Arial"/>
          <w:bCs/>
          <w:sz w:val="22"/>
          <w:szCs w:val="22"/>
        </w:rPr>
        <w:t>To review &amp; approve the Certificate of Exemption</w:t>
      </w:r>
      <w:r w:rsidR="00BA1E71">
        <w:rPr>
          <w:rFonts w:ascii="Arial" w:hAnsi="Arial" w:cs="Arial"/>
          <w:bCs/>
          <w:sz w:val="22"/>
          <w:szCs w:val="22"/>
        </w:rPr>
        <w:t xml:space="preserve"> </w:t>
      </w:r>
      <w:r w:rsidR="00A0341B" w:rsidRPr="00C340C7">
        <w:rPr>
          <w:rFonts w:ascii="Arial" w:hAnsi="Arial" w:cs="Arial"/>
          <w:bCs/>
          <w:sz w:val="22"/>
          <w:szCs w:val="22"/>
        </w:rPr>
        <w:t>Previously discussed</w:t>
      </w:r>
    </w:p>
    <w:p w14:paraId="5D7E335B" w14:textId="35EE4357" w:rsidR="005262A2" w:rsidRPr="00BA1E71" w:rsidRDefault="005262A2" w:rsidP="003E51B6">
      <w:pPr>
        <w:pStyle w:val="ListParagraph"/>
        <w:numPr>
          <w:ilvl w:val="0"/>
          <w:numId w:val="8"/>
        </w:numPr>
        <w:jc w:val="both"/>
        <w:rPr>
          <w:rFonts w:ascii="Arial" w:hAnsi="Arial" w:cs="Arial"/>
          <w:bCs/>
          <w:sz w:val="22"/>
          <w:szCs w:val="22"/>
        </w:rPr>
      </w:pPr>
      <w:r w:rsidRPr="00FB4070">
        <w:rPr>
          <w:rFonts w:ascii="Arial" w:hAnsi="Arial" w:cs="Arial"/>
          <w:bCs/>
          <w:sz w:val="22"/>
          <w:szCs w:val="22"/>
        </w:rPr>
        <w:t>To discuss and approve the Internal Auditor for 2025-2026</w:t>
      </w:r>
      <w:r w:rsidR="00BA1E71">
        <w:rPr>
          <w:rFonts w:ascii="Arial" w:hAnsi="Arial" w:cs="Arial"/>
          <w:bCs/>
          <w:sz w:val="22"/>
          <w:szCs w:val="22"/>
        </w:rPr>
        <w:t xml:space="preserve">. It was agreed to use the Internal Auditor who was used </w:t>
      </w:r>
      <w:r w:rsidR="007C0243">
        <w:rPr>
          <w:rFonts w:ascii="Arial" w:hAnsi="Arial" w:cs="Arial"/>
          <w:bCs/>
          <w:sz w:val="22"/>
          <w:szCs w:val="22"/>
        </w:rPr>
        <w:t xml:space="preserve">previously. </w:t>
      </w:r>
    </w:p>
    <w:p w14:paraId="6313709F" w14:textId="7A4EA3C9" w:rsidR="005262A2" w:rsidRPr="00086893" w:rsidRDefault="00FB4070" w:rsidP="003E51B6">
      <w:pPr>
        <w:jc w:val="both"/>
        <w:rPr>
          <w:rFonts w:ascii="Arial" w:hAnsi="Arial" w:cs="Arial"/>
          <w:b/>
          <w:bCs/>
          <w:sz w:val="22"/>
          <w:szCs w:val="22"/>
          <w:u w:val="single"/>
        </w:rPr>
      </w:pPr>
      <w:r w:rsidRPr="00086893">
        <w:rPr>
          <w:rFonts w:ascii="Arial" w:hAnsi="Arial" w:cs="Arial"/>
          <w:b/>
          <w:bCs/>
          <w:sz w:val="22"/>
          <w:szCs w:val="22"/>
          <w:u w:val="single"/>
        </w:rPr>
        <w:t xml:space="preserve">2025/43 </w:t>
      </w:r>
      <w:r w:rsidR="005262A2" w:rsidRPr="00086893">
        <w:rPr>
          <w:rFonts w:ascii="Arial" w:hAnsi="Arial" w:cs="Arial"/>
          <w:b/>
          <w:bCs/>
          <w:sz w:val="22"/>
          <w:szCs w:val="22"/>
          <w:u w:val="single"/>
        </w:rPr>
        <w:t xml:space="preserve">Environmental / Facility/ Asset Matters </w:t>
      </w:r>
    </w:p>
    <w:p w14:paraId="0CA89334" w14:textId="77777777" w:rsidR="007C0243" w:rsidRDefault="005262A2" w:rsidP="003E51B6">
      <w:pPr>
        <w:pStyle w:val="ListParagraph"/>
        <w:numPr>
          <w:ilvl w:val="0"/>
          <w:numId w:val="6"/>
        </w:numPr>
        <w:jc w:val="both"/>
        <w:rPr>
          <w:rFonts w:ascii="Arial" w:hAnsi="Arial" w:cs="Arial"/>
          <w:bCs/>
          <w:sz w:val="22"/>
          <w:szCs w:val="22"/>
        </w:rPr>
      </w:pPr>
      <w:r w:rsidRPr="00FB4070">
        <w:rPr>
          <w:rFonts w:ascii="Arial" w:hAnsi="Arial" w:cs="Arial"/>
          <w:bCs/>
          <w:sz w:val="22"/>
          <w:szCs w:val="22"/>
        </w:rPr>
        <w:t>To confirm ongoing volunteers for monitoring the Defibrillator &amp; Playground</w:t>
      </w:r>
      <w:r w:rsidR="00BA1E71">
        <w:rPr>
          <w:rFonts w:ascii="Arial" w:hAnsi="Arial" w:cs="Arial"/>
          <w:bCs/>
          <w:sz w:val="22"/>
          <w:szCs w:val="22"/>
        </w:rPr>
        <w:t>.</w:t>
      </w:r>
      <w:r w:rsidR="007C0243">
        <w:rPr>
          <w:rFonts w:ascii="Arial" w:hAnsi="Arial" w:cs="Arial"/>
          <w:bCs/>
          <w:sz w:val="22"/>
          <w:szCs w:val="22"/>
        </w:rPr>
        <w:t xml:space="preserve"> </w:t>
      </w:r>
    </w:p>
    <w:p w14:paraId="7BD468D6" w14:textId="3A23D99A" w:rsidR="005262A2" w:rsidRPr="007C0243" w:rsidRDefault="007C0243" w:rsidP="003E51B6">
      <w:pPr>
        <w:pStyle w:val="ListParagraph"/>
        <w:jc w:val="both"/>
        <w:rPr>
          <w:rFonts w:ascii="Arial" w:hAnsi="Arial" w:cs="Arial"/>
          <w:bCs/>
          <w:sz w:val="22"/>
          <w:szCs w:val="22"/>
        </w:rPr>
      </w:pPr>
      <w:r w:rsidRPr="007C0243">
        <w:rPr>
          <w:rFonts w:ascii="Arial" w:hAnsi="Arial" w:cs="Arial"/>
          <w:bCs/>
          <w:sz w:val="22"/>
          <w:szCs w:val="22"/>
        </w:rPr>
        <w:t>Clive Nicholas and Denis Wicking agreed to continue with their respective roles.</w:t>
      </w:r>
    </w:p>
    <w:p w14:paraId="11430193" w14:textId="7DEF833F" w:rsidR="00BA1E71" w:rsidRPr="00BA1E71" w:rsidRDefault="005262A2" w:rsidP="003E51B6">
      <w:pPr>
        <w:pStyle w:val="ListParagraph"/>
        <w:numPr>
          <w:ilvl w:val="0"/>
          <w:numId w:val="6"/>
        </w:numPr>
        <w:jc w:val="both"/>
        <w:rPr>
          <w:rFonts w:ascii="Arial" w:hAnsi="Arial" w:cs="Arial"/>
          <w:bCs/>
          <w:sz w:val="22"/>
          <w:szCs w:val="22"/>
        </w:rPr>
      </w:pPr>
      <w:r w:rsidRPr="00BA1E71">
        <w:rPr>
          <w:rFonts w:ascii="Arial" w:hAnsi="Arial" w:cs="Arial"/>
          <w:bCs/>
          <w:sz w:val="22"/>
          <w:szCs w:val="22"/>
        </w:rPr>
        <w:t>To consider the annual playground report</w:t>
      </w:r>
      <w:r w:rsidR="00BA1E71" w:rsidRPr="00BA1E71">
        <w:rPr>
          <w:rFonts w:ascii="Arial" w:hAnsi="Arial" w:cs="Arial"/>
          <w:bCs/>
          <w:color w:val="C00000"/>
          <w:sz w:val="22"/>
          <w:szCs w:val="22"/>
        </w:rPr>
        <w:t xml:space="preserve"> </w:t>
      </w:r>
      <w:r w:rsidR="00A0341B" w:rsidRPr="00C340C7">
        <w:rPr>
          <w:rFonts w:ascii="Arial" w:hAnsi="Arial" w:cs="Arial"/>
          <w:bCs/>
          <w:sz w:val="22"/>
          <w:szCs w:val="22"/>
        </w:rPr>
        <w:t>Previously discussed</w:t>
      </w:r>
    </w:p>
    <w:p w14:paraId="008C28BA" w14:textId="5C7D6C03" w:rsidR="00854B14" w:rsidRPr="0033342B" w:rsidRDefault="005262A2" w:rsidP="0033342B">
      <w:pPr>
        <w:pStyle w:val="ListParagraph"/>
        <w:numPr>
          <w:ilvl w:val="0"/>
          <w:numId w:val="6"/>
        </w:numPr>
        <w:jc w:val="both"/>
        <w:rPr>
          <w:rFonts w:ascii="Arial" w:hAnsi="Arial" w:cs="Arial"/>
          <w:bCs/>
          <w:sz w:val="22"/>
          <w:szCs w:val="22"/>
        </w:rPr>
      </w:pPr>
      <w:r w:rsidRPr="0033342B">
        <w:rPr>
          <w:rFonts w:ascii="Arial" w:hAnsi="Arial" w:cs="Arial"/>
          <w:bCs/>
          <w:sz w:val="22"/>
          <w:szCs w:val="22"/>
        </w:rPr>
        <w:t>To consider any remedial work still outstanding following village green and playground tidy on 26</w:t>
      </w:r>
      <w:r w:rsidRPr="0033342B">
        <w:rPr>
          <w:rFonts w:ascii="Arial" w:hAnsi="Arial" w:cs="Arial"/>
          <w:bCs/>
          <w:sz w:val="22"/>
          <w:szCs w:val="22"/>
          <w:vertAlign w:val="superscript"/>
        </w:rPr>
        <w:t>th</w:t>
      </w:r>
      <w:r w:rsidRPr="0033342B">
        <w:rPr>
          <w:rFonts w:ascii="Arial" w:hAnsi="Arial" w:cs="Arial"/>
          <w:bCs/>
          <w:sz w:val="22"/>
          <w:szCs w:val="22"/>
        </w:rPr>
        <w:t xml:space="preserve"> April and agree new signage etc</w:t>
      </w:r>
      <w:r w:rsidR="008528CA" w:rsidRPr="008528CA">
        <w:rPr>
          <w:rFonts w:ascii="Arial" w:hAnsi="Arial" w:cs="Arial"/>
          <w:bCs/>
          <w:sz w:val="22"/>
          <w:szCs w:val="22"/>
        </w:rPr>
        <w:t>. P</w:t>
      </w:r>
      <w:r w:rsidR="00BA1E71" w:rsidRPr="008528CA">
        <w:rPr>
          <w:rFonts w:ascii="Arial" w:hAnsi="Arial" w:cs="Arial"/>
          <w:bCs/>
          <w:sz w:val="22"/>
          <w:szCs w:val="22"/>
        </w:rPr>
        <w:t xml:space="preserve">reviously </w:t>
      </w:r>
      <w:r w:rsidR="00BA1E71" w:rsidRPr="0033342B">
        <w:rPr>
          <w:rFonts w:ascii="Arial" w:hAnsi="Arial" w:cs="Arial"/>
          <w:bCs/>
          <w:sz w:val="22"/>
          <w:szCs w:val="22"/>
        </w:rPr>
        <w:t xml:space="preserve">discussed </w:t>
      </w:r>
    </w:p>
    <w:p w14:paraId="093C4C03" w14:textId="78AC845C" w:rsidR="005262A2" w:rsidRPr="00086893" w:rsidRDefault="000B1776" w:rsidP="003E51B6">
      <w:pPr>
        <w:jc w:val="both"/>
        <w:rPr>
          <w:rFonts w:ascii="Arial" w:hAnsi="Arial" w:cs="Arial"/>
          <w:b/>
          <w:sz w:val="22"/>
          <w:szCs w:val="22"/>
          <w:u w:val="single"/>
        </w:rPr>
      </w:pPr>
      <w:r w:rsidRPr="00086893">
        <w:rPr>
          <w:rFonts w:ascii="Arial" w:hAnsi="Arial" w:cs="Arial"/>
          <w:b/>
          <w:sz w:val="22"/>
          <w:szCs w:val="22"/>
          <w:u w:val="single"/>
        </w:rPr>
        <w:t xml:space="preserve">2025/44 </w:t>
      </w:r>
      <w:r w:rsidR="005262A2" w:rsidRPr="00086893">
        <w:rPr>
          <w:rFonts w:ascii="Arial" w:hAnsi="Arial" w:cs="Arial"/>
          <w:b/>
          <w:sz w:val="22"/>
          <w:szCs w:val="22"/>
          <w:u w:val="single"/>
        </w:rPr>
        <w:t>Finance</w:t>
      </w:r>
    </w:p>
    <w:p w14:paraId="31740BDB" w14:textId="74BE93AF" w:rsidR="00BA1E71" w:rsidRPr="00BA1E71" w:rsidRDefault="005262A2" w:rsidP="003E51B6">
      <w:pPr>
        <w:pStyle w:val="ListParagraph"/>
        <w:numPr>
          <w:ilvl w:val="0"/>
          <w:numId w:val="12"/>
        </w:numPr>
        <w:jc w:val="both"/>
        <w:rPr>
          <w:rFonts w:ascii="Arial" w:eastAsia="Calibri" w:hAnsi="Arial" w:cs="Arial"/>
          <w:bCs/>
          <w:color w:val="000000"/>
          <w:sz w:val="22"/>
          <w:szCs w:val="22"/>
        </w:rPr>
      </w:pPr>
      <w:r w:rsidRPr="00BA1E71">
        <w:rPr>
          <w:rFonts w:ascii="Arial" w:eastAsia="Calibri" w:hAnsi="Arial" w:cs="Arial"/>
          <w:bCs/>
          <w:color w:val="000000"/>
          <w:sz w:val="22"/>
          <w:szCs w:val="22"/>
        </w:rPr>
        <w:t>To discuss &amp; approve Bankers for 2025-2026</w:t>
      </w:r>
      <w:r w:rsidR="00BA1E71">
        <w:rPr>
          <w:rFonts w:ascii="Arial" w:eastAsia="Calibri" w:hAnsi="Arial" w:cs="Arial"/>
          <w:bCs/>
          <w:color w:val="000000"/>
          <w:sz w:val="22"/>
          <w:szCs w:val="22"/>
        </w:rPr>
        <w:t xml:space="preserve">. Cllr Cook proposed that the current bankers </w:t>
      </w:r>
      <w:r w:rsidR="007C0243">
        <w:rPr>
          <w:rFonts w:ascii="Arial" w:eastAsia="Calibri" w:hAnsi="Arial" w:cs="Arial"/>
          <w:bCs/>
          <w:color w:val="000000"/>
          <w:sz w:val="22"/>
          <w:szCs w:val="22"/>
        </w:rPr>
        <w:t xml:space="preserve">Unity Trust Bank continue to be the bankers for 2025/26. </w:t>
      </w:r>
      <w:r w:rsidR="00854B14">
        <w:rPr>
          <w:rFonts w:ascii="Arial" w:eastAsia="Calibri" w:hAnsi="Arial" w:cs="Arial"/>
          <w:bCs/>
          <w:color w:val="000000"/>
          <w:sz w:val="22"/>
          <w:szCs w:val="22"/>
        </w:rPr>
        <w:t>The interest is reasonable and the charges low. T</w:t>
      </w:r>
      <w:r w:rsidR="007C0243">
        <w:rPr>
          <w:rFonts w:ascii="Arial" w:eastAsia="Calibri" w:hAnsi="Arial" w:cs="Arial"/>
          <w:bCs/>
          <w:color w:val="000000"/>
          <w:sz w:val="22"/>
          <w:szCs w:val="22"/>
        </w:rPr>
        <w:t>his was agreed unanimously.</w:t>
      </w:r>
    </w:p>
    <w:p w14:paraId="4FB4B3DF" w14:textId="77777777" w:rsidR="005262A2" w:rsidRPr="00BA1E71" w:rsidRDefault="005262A2" w:rsidP="003E51B6">
      <w:pPr>
        <w:pStyle w:val="ListParagraph"/>
        <w:numPr>
          <w:ilvl w:val="0"/>
          <w:numId w:val="12"/>
        </w:numPr>
        <w:jc w:val="both"/>
        <w:rPr>
          <w:rFonts w:ascii="Arial" w:hAnsi="Arial" w:cs="Arial"/>
          <w:bCs/>
          <w:sz w:val="22"/>
          <w:szCs w:val="22"/>
        </w:rPr>
      </w:pPr>
      <w:r w:rsidRPr="00BA1E71">
        <w:rPr>
          <w:rFonts w:ascii="Arial" w:hAnsi="Arial" w:cs="Arial"/>
          <w:bCs/>
          <w:sz w:val="22"/>
          <w:szCs w:val="22"/>
        </w:rPr>
        <w:t>To advise of Income received up to 30</w:t>
      </w:r>
      <w:r w:rsidRPr="00BA1E71">
        <w:rPr>
          <w:rFonts w:ascii="Arial" w:hAnsi="Arial" w:cs="Arial"/>
          <w:bCs/>
          <w:sz w:val="22"/>
          <w:szCs w:val="22"/>
          <w:vertAlign w:val="superscript"/>
        </w:rPr>
        <w:t>th</w:t>
      </w:r>
      <w:r w:rsidRPr="00BA1E71">
        <w:rPr>
          <w:rFonts w:ascii="Arial" w:hAnsi="Arial" w:cs="Arial"/>
          <w:bCs/>
          <w:sz w:val="22"/>
          <w:szCs w:val="22"/>
        </w:rPr>
        <w:t xml:space="preserve"> April 2025</w:t>
      </w:r>
    </w:p>
    <w:p w14:paraId="638BD6D2" w14:textId="27B63388" w:rsidR="005262A2" w:rsidRPr="00354EED" w:rsidRDefault="005262A2" w:rsidP="003E51B6">
      <w:pPr>
        <w:pStyle w:val="ListParagraph"/>
        <w:jc w:val="both"/>
        <w:rPr>
          <w:rFonts w:ascii="Arial" w:hAnsi="Arial" w:cs="Arial"/>
          <w:bCs/>
          <w:sz w:val="22"/>
          <w:szCs w:val="22"/>
        </w:rPr>
      </w:pPr>
      <w:r w:rsidRPr="00BA1E71">
        <w:rPr>
          <w:rFonts w:ascii="Arial" w:hAnsi="Arial" w:cs="Arial"/>
          <w:bCs/>
          <w:sz w:val="22"/>
          <w:szCs w:val="22"/>
        </w:rPr>
        <w:lastRenderedPageBreak/>
        <w:t xml:space="preserve">BMSDC </w:t>
      </w:r>
      <w:proofErr w:type="gramStart"/>
      <w:r w:rsidRPr="00BA1E71">
        <w:rPr>
          <w:rFonts w:ascii="Arial" w:hAnsi="Arial" w:cs="Arial"/>
          <w:bCs/>
          <w:sz w:val="22"/>
          <w:szCs w:val="22"/>
        </w:rPr>
        <w:t>Precept  -</w:t>
      </w:r>
      <w:proofErr w:type="gramEnd"/>
      <w:r w:rsidRPr="00BA1E71">
        <w:rPr>
          <w:rFonts w:ascii="Arial" w:hAnsi="Arial" w:cs="Arial"/>
          <w:bCs/>
          <w:sz w:val="22"/>
          <w:szCs w:val="22"/>
        </w:rPr>
        <w:t xml:space="preserve"> £7,395.50</w:t>
      </w:r>
      <w:r w:rsidR="007C0243">
        <w:rPr>
          <w:rFonts w:ascii="Arial" w:hAnsi="Arial" w:cs="Arial"/>
          <w:bCs/>
          <w:sz w:val="22"/>
          <w:szCs w:val="22"/>
        </w:rPr>
        <w:t>. This was noted</w:t>
      </w:r>
    </w:p>
    <w:p w14:paraId="06BD2EC7" w14:textId="77777777" w:rsidR="005262A2" w:rsidRPr="00BA1E71" w:rsidRDefault="005262A2" w:rsidP="003E51B6">
      <w:pPr>
        <w:pStyle w:val="ListParagraph"/>
        <w:numPr>
          <w:ilvl w:val="0"/>
          <w:numId w:val="12"/>
        </w:numPr>
        <w:jc w:val="both"/>
        <w:rPr>
          <w:rFonts w:ascii="Arial" w:hAnsi="Arial" w:cs="Arial"/>
          <w:bCs/>
          <w:sz w:val="22"/>
          <w:szCs w:val="22"/>
        </w:rPr>
      </w:pPr>
      <w:r w:rsidRPr="00BA1E71">
        <w:rPr>
          <w:rFonts w:ascii="Arial" w:hAnsi="Arial" w:cs="Arial"/>
          <w:bCs/>
          <w:sz w:val="22"/>
          <w:szCs w:val="22"/>
        </w:rPr>
        <w:t>To discuss and authorise payments of invoices payable in April</w:t>
      </w:r>
    </w:p>
    <w:p w14:paraId="22B83EC5" w14:textId="7BDE8113" w:rsidR="005262A2" w:rsidRPr="00354EED" w:rsidRDefault="005262A2" w:rsidP="003E51B6">
      <w:pPr>
        <w:pStyle w:val="ListParagraph"/>
        <w:numPr>
          <w:ilvl w:val="0"/>
          <w:numId w:val="2"/>
        </w:numPr>
        <w:spacing w:after="0" w:line="240" w:lineRule="auto"/>
        <w:jc w:val="both"/>
        <w:rPr>
          <w:rFonts w:ascii="Arial" w:hAnsi="Arial" w:cs="Arial"/>
          <w:bCs/>
          <w:sz w:val="22"/>
          <w:szCs w:val="22"/>
        </w:rPr>
      </w:pPr>
      <w:r w:rsidRPr="00354EED">
        <w:rPr>
          <w:rFonts w:ascii="Arial" w:hAnsi="Arial" w:cs="Arial"/>
          <w:bCs/>
          <w:sz w:val="22"/>
          <w:szCs w:val="22"/>
        </w:rPr>
        <w:t>Confirm grant of £50.00 to SARs proposed at last meeting</w:t>
      </w:r>
      <w:r w:rsidR="007C0243">
        <w:rPr>
          <w:rFonts w:ascii="Arial" w:hAnsi="Arial" w:cs="Arial"/>
          <w:bCs/>
          <w:sz w:val="22"/>
          <w:szCs w:val="22"/>
        </w:rPr>
        <w:t>.</w:t>
      </w:r>
      <w:r w:rsidR="007C0243" w:rsidRPr="007C0243">
        <w:rPr>
          <w:rFonts w:ascii="Arial" w:hAnsi="Arial" w:cs="Arial"/>
          <w:bCs/>
          <w:sz w:val="22"/>
          <w:szCs w:val="22"/>
        </w:rPr>
        <w:t xml:space="preserve"> </w:t>
      </w:r>
      <w:r w:rsidR="007C0243">
        <w:rPr>
          <w:rFonts w:ascii="Arial" w:hAnsi="Arial" w:cs="Arial"/>
          <w:bCs/>
          <w:sz w:val="22"/>
          <w:szCs w:val="22"/>
        </w:rPr>
        <w:t>Approved unanimously</w:t>
      </w:r>
    </w:p>
    <w:p w14:paraId="114CC112" w14:textId="2D50A6A4" w:rsidR="005262A2" w:rsidRPr="00354EED" w:rsidRDefault="005262A2" w:rsidP="003E51B6">
      <w:pPr>
        <w:pStyle w:val="ListParagraph"/>
        <w:numPr>
          <w:ilvl w:val="0"/>
          <w:numId w:val="2"/>
        </w:numPr>
        <w:spacing w:after="0" w:line="240" w:lineRule="auto"/>
        <w:jc w:val="both"/>
        <w:rPr>
          <w:rFonts w:ascii="Arial" w:hAnsi="Arial" w:cs="Arial"/>
          <w:bCs/>
          <w:sz w:val="22"/>
          <w:szCs w:val="22"/>
        </w:rPr>
      </w:pPr>
      <w:proofErr w:type="gramStart"/>
      <w:r w:rsidRPr="00354EED">
        <w:rPr>
          <w:rFonts w:ascii="Arial" w:hAnsi="Arial" w:cs="Arial"/>
          <w:bCs/>
          <w:sz w:val="22"/>
          <w:szCs w:val="22"/>
        </w:rPr>
        <w:t>Clerks</w:t>
      </w:r>
      <w:proofErr w:type="gramEnd"/>
      <w:r w:rsidRPr="00354EED">
        <w:rPr>
          <w:rFonts w:ascii="Arial" w:hAnsi="Arial" w:cs="Arial"/>
          <w:bCs/>
          <w:sz w:val="22"/>
          <w:szCs w:val="22"/>
        </w:rPr>
        <w:t xml:space="preserve"> salary and expenses</w:t>
      </w:r>
      <w:r w:rsidR="007C0243">
        <w:rPr>
          <w:rFonts w:ascii="Arial" w:hAnsi="Arial" w:cs="Arial"/>
          <w:bCs/>
          <w:sz w:val="22"/>
          <w:szCs w:val="22"/>
        </w:rPr>
        <w:t xml:space="preserve"> £ 347.89.  Approved unanimously</w:t>
      </w:r>
    </w:p>
    <w:p w14:paraId="4897772D" w14:textId="6EE018A5" w:rsidR="005262A2" w:rsidRPr="00354EED" w:rsidRDefault="005262A2" w:rsidP="003E51B6">
      <w:pPr>
        <w:pStyle w:val="ListParagraph"/>
        <w:numPr>
          <w:ilvl w:val="0"/>
          <w:numId w:val="2"/>
        </w:numPr>
        <w:spacing w:after="0" w:line="240" w:lineRule="auto"/>
        <w:jc w:val="both"/>
        <w:rPr>
          <w:rFonts w:ascii="Arial" w:hAnsi="Arial" w:cs="Arial"/>
          <w:bCs/>
          <w:sz w:val="22"/>
          <w:szCs w:val="22"/>
        </w:rPr>
      </w:pPr>
      <w:r w:rsidRPr="00354EED">
        <w:rPr>
          <w:rFonts w:ascii="Arial" w:hAnsi="Arial" w:cs="Arial"/>
          <w:bCs/>
          <w:sz w:val="22"/>
          <w:szCs w:val="22"/>
        </w:rPr>
        <w:t>Employers NI and Tax contribution for period December – May £</w:t>
      </w:r>
      <w:r w:rsidR="007C0243">
        <w:rPr>
          <w:rFonts w:ascii="Arial" w:hAnsi="Arial" w:cs="Arial"/>
          <w:bCs/>
          <w:sz w:val="22"/>
          <w:szCs w:val="22"/>
        </w:rPr>
        <w:t>388.</w:t>
      </w:r>
      <w:proofErr w:type="gramStart"/>
      <w:r w:rsidR="007C0243">
        <w:rPr>
          <w:rFonts w:ascii="Arial" w:hAnsi="Arial" w:cs="Arial"/>
          <w:bCs/>
          <w:sz w:val="22"/>
          <w:szCs w:val="22"/>
        </w:rPr>
        <w:t>69</w:t>
      </w:r>
      <w:r w:rsidRPr="00354EED">
        <w:rPr>
          <w:rFonts w:ascii="Arial" w:hAnsi="Arial" w:cs="Arial"/>
          <w:bCs/>
          <w:sz w:val="22"/>
          <w:szCs w:val="22"/>
        </w:rPr>
        <w:t xml:space="preserve"> </w:t>
      </w:r>
      <w:r w:rsidR="007C0243">
        <w:rPr>
          <w:rFonts w:ascii="Arial" w:hAnsi="Arial" w:cs="Arial"/>
          <w:bCs/>
          <w:sz w:val="22"/>
          <w:szCs w:val="22"/>
        </w:rPr>
        <w:t xml:space="preserve"> Approved</w:t>
      </w:r>
      <w:proofErr w:type="gramEnd"/>
      <w:r w:rsidR="007C0243">
        <w:rPr>
          <w:rFonts w:ascii="Arial" w:hAnsi="Arial" w:cs="Arial"/>
          <w:bCs/>
          <w:sz w:val="22"/>
          <w:szCs w:val="22"/>
        </w:rPr>
        <w:t xml:space="preserve"> unanimously</w:t>
      </w:r>
    </w:p>
    <w:p w14:paraId="75C3D68E" w14:textId="6DF91A8A" w:rsidR="005262A2" w:rsidRDefault="005262A2" w:rsidP="003E51B6">
      <w:pPr>
        <w:pStyle w:val="ListParagraph"/>
        <w:numPr>
          <w:ilvl w:val="0"/>
          <w:numId w:val="2"/>
        </w:numPr>
        <w:spacing w:after="0" w:line="240" w:lineRule="auto"/>
        <w:jc w:val="both"/>
        <w:rPr>
          <w:rFonts w:ascii="Arial" w:hAnsi="Arial" w:cs="Arial"/>
          <w:bCs/>
          <w:sz w:val="22"/>
          <w:szCs w:val="22"/>
        </w:rPr>
      </w:pPr>
      <w:r w:rsidRPr="00354EED">
        <w:rPr>
          <w:rFonts w:ascii="Arial" w:hAnsi="Arial" w:cs="Arial"/>
          <w:bCs/>
          <w:sz w:val="22"/>
          <w:szCs w:val="22"/>
        </w:rPr>
        <w:t>Mid Suffolk Council dog and litter bin emptying £342.88</w:t>
      </w:r>
      <w:r w:rsidR="007C0243">
        <w:rPr>
          <w:rFonts w:ascii="Arial" w:hAnsi="Arial" w:cs="Arial"/>
          <w:bCs/>
          <w:sz w:val="22"/>
          <w:szCs w:val="22"/>
        </w:rPr>
        <w:t xml:space="preserve"> – invoice not received thus far</w:t>
      </w:r>
    </w:p>
    <w:p w14:paraId="750B0449" w14:textId="61083AA1" w:rsidR="005262A2" w:rsidRPr="00354EED" w:rsidRDefault="005262A2" w:rsidP="003E51B6">
      <w:pPr>
        <w:pStyle w:val="ListParagraph"/>
        <w:numPr>
          <w:ilvl w:val="0"/>
          <w:numId w:val="2"/>
        </w:numPr>
        <w:spacing w:after="0" w:line="240" w:lineRule="auto"/>
        <w:jc w:val="both"/>
        <w:rPr>
          <w:rFonts w:ascii="Arial" w:hAnsi="Arial" w:cs="Arial"/>
          <w:bCs/>
          <w:sz w:val="22"/>
          <w:szCs w:val="22"/>
        </w:rPr>
      </w:pPr>
      <w:r>
        <w:rPr>
          <w:rFonts w:ascii="Arial" w:hAnsi="Arial" w:cs="Arial"/>
          <w:bCs/>
          <w:sz w:val="22"/>
          <w:szCs w:val="22"/>
        </w:rPr>
        <w:t>A Card for VE day celebration lunch £368.73</w:t>
      </w:r>
      <w:r w:rsidR="007C0243">
        <w:rPr>
          <w:rFonts w:ascii="Arial" w:hAnsi="Arial" w:cs="Arial"/>
          <w:bCs/>
          <w:sz w:val="22"/>
          <w:szCs w:val="22"/>
        </w:rPr>
        <w:t xml:space="preserve">. </w:t>
      </w:r>
      <w:bookmarkStart w:id="3" w:name="_Hlk199773006"/>
      <w:r w:rsidR="007C0243">
        <w:rPr>
          <w:rFonts w:ascii="Arial" w:hAnsi="Arial" w:cs="Arial"/>
          <w:bCs/>
          <w:sz w:val="22"/>
          <w:szCs w:val="22"/>
        </w:rPr>
        <w:t xml:space="preserve">Approved unanimously </w:t>
      </w:r>
      <w:bookmarkEnd w:id="3"/>
    </w:p>
    <w:p w14:paraId="148F6188" w14:textId="77777777" w:rsidR="005262A2" w:rsidRDefault="005262A2" w:rsidP="003E51B6">
      <w:pPr>
        <w:jc w:val="both"/>
      </w:pPr>
    </w:p>
    <w:p w14:paraId="33A1F40E" w14:textId="7ACBDE23" w:rsidR="005262A2" w:rsidRDefault="000B1776" w:rsidP="003E51B6">
      <w:pPr>
        <w:spacing w:after="0" w:line="240" w:lineRule="auto"/>
        <w:jc w:val="both"/>
        <w:rPr>
          <w:rFonts w:ascii="Arial" w:eastAsia="Times New Roman" w:hAnsi="Arial" w:cs="Arial"/>
          <w:b/>
          <w:kern w:val="0"/>
          <w:sz w:val="22"/>
          <w:szCs w:val="22"/>
          <w:u w:val="single"/>
          <w:lang w:eastAsia="en-GB"/>
          <w14:ligatures w14:val="none"/>
        </w:rPr>
      </w:pPr>
      <w:r w:rsidRPr="00086893">
        <w:rPr>
          <w:rFonts w:ascii="Arial" w:eastAsia="Times New Roman" w:hAnsi="Arial" w:cs="Arial"/>
          <w:b/>
          <w:kern w:val="0"/>
          <w:sz w:val="22"/>
          <w:szCs w:val="22"/>
          <w:u w:val="single"/>
          <w:lang w:eastAsia="en-GB"/>
          <w14:ligatures w14:val="none"/>
        </w:rPr>
        <w:t xml:space="preserve">2025/46 </w:t>
      </w:r>
      <w:r w:rsidR="005262A2" w:rsidRPr="005262A2">
        <w:rPr>
          <w:rFonts w:ascii="Arial" w:eastAsia="Times New Roman" w:hAnsi="Arial" w:cs="Arial"/>
          <w:b/>
          <w:kern w:val="0"/>
          <w:sz w:val="22"/>
          <w:szCs w:val="22"/>
          <w:u w:val="single"/>
          <w:lang w:eastAsia="en-GB"/>
          <w14:ligatures w14:val="none"/>
        </w:rPr>
        <w:t xml:space="preserve">Planning Consultations Received </w:t>
      </w:r>
    </w:p>
    <w:p w14:paraId="74184AEE" w14:textId="77777777" w:rsidR="00086893" w:rsidRPr="005262A2" w:rsidRDefault="00086893" w:rsidP="003E51B6">
      <w:pPr>
        <w:spacing w:after="0" w:line="240" w:lineRule="auto"/>
        <w:jc w:val="both"/>
        <w:rPr>
          <w:rFonts w:ascii="Arial" w:eastAsia="Times New Roman" w:hAnsi="Arial" w:cs="Arial"/>
          <w:b/>
          <w:kern w:val="0"/>
          <w:sz w:val="22"/>
          <w:szCs w:val="22"/>
          <w:u w:val="single"/>
          <w:lang w:eastAsia="en-GB"/>
          <w14:ligatures w14:val="none"/>
        </w:rPr>
      </w:pPr>
    </w:p>
    <w:p w14:paraId="4CAFB019" w14:textId="77777777" w:rsidR="00301BC4" w:rsidRDefault="005262A2" w:rsidP="003E51B6">
      <w:pPr>
        <w:spacing w:after="0" w:line="240" w:lineRule="auto"/>
        <w:jc w:val="both"/>
        <w:rPr>
          <w:rFonts w:ascii="Arial" w:eastAsia="Times New Roman" w:hAnsi="Arial" w:cs="Arial"/>
          <w:color w:val="2C363A"/>
          <w:kern w:val="0"/>
          <w:sz w:val="22"/>
          <w:szCs w:val="22"/>
          <w:shd w:val="clear" w:color="auto" w:fill="FFFFFF"/>
          <w:lang w:eastAsia="en-GB"/>
          <w14:ligatures w14:val="none"/>
        </w:rPr>
      </w:pPr>
      <w:r w:rsidRPr="005262A2">
        <w:rPr>
          <w:rFonts w:ascii="Arial" w:eastAsia="Times New Roman" w:hAnsi="Arial" w:cs="Arial"/>
          <w:color w:val="2C363A"/>
          <w:kern w:val="0"/>
          <w:sz w:val="22"/>
          <w:szCs w:val="22"/>
          <w:shd w:val="clear" w:color="auto" w:fill="FFFFFF"/>
          <w:lang w:eastAsia="en-GB"/>
          <w14:ligatures w14:val="none"/>
        </w:rPr>
        <w:t>DC/25/01887 - Pippin Cottage, Straight Road, Battisford, Stowmarket Suffolk IP14 2HP.</w:t>
      </w:r>
    </w:p>
    <w:p w14:paraId="671C8385" w14:textId="206F4581" w:rsidR="005262A2" w:rsidRPr="005262A2" w:rsidRDefault="005262A2" w:rsidP="003E51B6">
      <w:pPr>
        <w:spacing w:after="0" w:line="240" w:lineRule="auto"/>
        <w:jc w:val="both"/>
        <w:rPr>
          <w:rFonts w:ascii="Arial" w:eastAsia="Times New Roman" w:hAnsi="Arial" w:cs="Arial"/>
          <w:kern w:val="0"/>
          <w:sz w:val="22"/>
          <w:szCs w:val="22"/>
          <w:lang w:eastAsia="en-GB"/>
          <w14:ligatures w14:val="none"/>
        </w:rPr>
      </w:pPr>
      <w:r w:rsidRPr="005262A2">
        <w:rPr>
          <w:rFonts w:ascii="Arial" w:eastAsia="Times New Roman" w:hAnsi="Arial" w:cs="Arial"/>
          <w:color w:val="2C363A"/>
          <w:kern w:val="0"/>
          <w:sz w:val="22"/>
          <w:szCs w:val="22"/>
          <w:shd w:val="clear" w:color="auto" w:fill="FFFFFF"/>
          <w:lang w:eastAsia="en-GB"/>
          <w14:ligatures w14:val="none"/>
        </w:rPr>
        <w:t>S</w:t>
      </w:r>
      <w:r w:rsidRPr="005262A2">
        <w:rPr>
          <w:rFonts w:ascii="Arial" w:eastAsia="Times New Roman" w:hAnsi="Arial" w:cs="Arial"/>
          <w:kern w:val="0"/>
          <w:sz w:val="22"/>
          <w:szCs w:val="22"/>
          <w:lang w:eastAsia="en-GB"/>
          <w14:ligatures w14:val="none"/>
        </w:rPr>
        <w:t>ingle storey infill extension</w:t>
      </w:r>
      <w:r w:rsidR="003E51B6">
        <w:rPr>
          <w:rFonts w:ascii="Arial" w:eastAsia="Times New Roman" w:hAnsi="Arial" w:cs="Arial"/>
          <w:kern w:val="0"/>
          <w:sz w:val="22"/>
          <w:szCs w:val="22"/>
          <w:lang w:eastAsia="en-GB"/>
          <w14:ligatures w14:val="none"/>
        </w:rPr>
        <w:t xml:space="preserve">. </w:t>
      </w:r>
      <w:r w:rsidR="00301BC4">
        <w:rPr>
          <w:rFonts w:ascii="Arial" w:eastAsia="Times New Roman" w:hAnsi="Arial" w:cs="Arial"/>
          <w:kern w:val="0"/>
          <w:sz w:val="22"/>
          <w:szCs w:val="22"/>
          <w:lang w:eastAsia="en-GB"/>
          <w14:ligatures w14:val="none"/>
        </w:rPr>
        <w:t xml:space="preserve"> </w:t>
      </w:r>
      <w:r w:rsidR="003E51B6">
        <w:rPr>
          <w:rFonts w:ascii="Arial" w:eastAsia="Times New Roman" w:hAnsi="Arial" w:cs="Arial"/>
          <w:kern w:val="0"/>
          <w:sz w:val="22"/>
          <w:szCs w:val="22"/>
          <w:lang w:eastAsia="en-GB"/>
          <w14:ligatures w14:val="none"/>
        </w:rPr>
        <w:t xml:space="preserve">This was supported unanimously. </w:t>
      </w:r>
    </w:p>
    <w:p w14:paraId="0C1E3491" w14:textId="77777777" w:rsidR="005262A2" w:rsidRDefault="005262A2" w:rsidP="003E51B6">
      <w:pPr>
        <w:jc w:val="both"/>
        <w:rPr>
          <w:rFonts w:ascii="Times New Roman" w:eastAsia="Times New Roman" w:hAnsi="Times New Roman" w:cs="Times New Roman"/>
          <w:kern w:val="0"/>
          <w:sz w:val="20"/>
          <w:szCs w:val="20"/>
          <w:lang w:eastAsia="en-GB"/>
          <w14:ligatures w14:val="none"/>
        </w:rPr>
      </w:pPr>
    </w:p>
    <w:p w14:paraId="3E05BC18" w14:textId="35227D36" w:rsidR="005262A2" w:rsidRDefault="000B1776" w:rsidP="003E51B6">
      <w:pPr>
        <w:spacing w:after="0" w:line="240" w:lineRule="auto"/>
        <w:jc w:val="both"/>
        <w:rPr>
          <w:rFonts w:ascii="Arial" w:eastAsia="Times New Roman" w:hAnsi="Arial" w:cs="Arial"/>
          <w:b/>
          <w:kern w:val="0"/>
          <w:sz w:val="22"/>
          <w:szCs w:val="22"/>
          <w:u w:val="single"/>
          <w:lang w:eastAsia="en-GB"/>
          <w14:ligatures w14:val="none"/>
        </w:rPr>
      </w:pPr>
      <w:r w:rsidRPr="00086893">
        <w:rPr>
          <w:rFonts w:ascii="Arial" w:eastAsia="Times New Roman" w:hAnsi="Arial" w:cs="Arial"/>
          <w:b/>
          <w:kern w:val="0"/>
          <w:sz w:val="22"/>
          <w:szCs w:val="22"/>
          <w:u w:val="single"/>
          <w:lang w:eastAsia="en-GB"/>
          <w14:ligatures w14:val="none"/>
        </w:rPr>
        <w:t xml:space="preserve">2025/47 </w:t>
      </w:r>
      <w:r w:rsidR="005262A2" w:rsidRPr="005262A2">
        <w:rPr>
          <w:rFonts w:ascii="Arial" w:eastAsia="Times New Roman" w:hAnsi="Arial" w:cs="Arial"/>
          <w:b/>
          <w:kern w:val="0"/>
          <w:sz w:val="22"/>
          <w:szCs w:val="22"/>
          <w:u w:val="single"/>
          <w:lang w:eastAsia="en-GB"/>
          <w14:ligatures w14:val="none"/>
        </w:rPr>
        <w:t xml:space="preserve">Items for the next agenda </w:t>
      </w:r>
    </w:p>
    <w:p w14:paraId="01D53B4C" w14:textId="77777777" w:rsidR="00086893" w:rsidRPr="005262A2" w:rsidRDefault="00086893" w:rsidP="003E51B6">
      <w:pPr>
        <w:spacing w:after="0" w:line="240" w:lineRule="auto"/>
        <w:jc w:val="both"/>
        <w:rPr>
          <w:rFonts w:ascii="Arial" w:eastAsia="Times New Roman" w:hAnsi="Arial" w:cs="Arial"/>
          <w:b/>
          <w:kern w:val="0"/>
          <w:sz w:val="22"/>
          <w:szCs w:val="22"/>
          <w:u w:val="single"/>
          <w:lang w:eastAsia="en-GB"/>
          <w14:ligatures w14:val="none"/>
        </w:rPr>
      </w:pPr>
    </w:p>
    <w:p w14:paraId="7D0DB317" w14:textId="383A1E01" w:rsidR="005262A2" w:rsidRPr="005262A2" w:rsidRDefault="005262A2" w:rsidP="003E51B6">
      <w:pPr>
        <w:numPr>
          <w:ilvl w:val="0"/>
          <w:numId w:val="3"/>
        </w:numPr>
        <w:spacing w:after="0" w:line="240" w:lineRule="auto"/>
        <w:contextualSpacing/>
        <w:jc w:val="both"/>
        <w:rPr>
          <w:rFonts w:ascii="Arial" w:eastAsia="Times New Roman" w:hAnsi="Arial" w:cs="Arial"/>
          <w:bCs/>
          <w:kern w:val="0"/>
          <w:sz w:val="22"/>
          <w:szCs w:val="22"/>
          <w:lang w:eastAsia="en-GB"/>
          <w14:ligatures w14:val="none"/>
        </w:rPr>
      </w:pPr>
      <w:r w:rsidRPr="005262A2">
        <w:rPr>
          <w:rFonts w:ascii="Arial" w:eastAsia="Times New Roman" w:hAnsi="Arial" w:cs="Arial"/>
          <w:bCs/>
          <w:kern w:val="0"/>
          <w:sz w:val="22"/>
          <w:szCs w:val="22"/>
          <w:lang w:eastAsia="en-GB"/>
          <w14:ligatures w14:val="none"/>
        </w:rPr>
        <w:t>How to achieve the Objective for 25/26 which is to ensure that the community assets for which the council are responsible are regularly maintained inspected and remedial action taken as required</w:t>
      </w:r>
      <w:r w:rsidR="003E51B6">
        <w:rPr>
          <w:rFonts w:ascii="Arial" w:eastAsia="Times New Roman" w:hAnsi="Arial" w:cs="Arial"/>
          <w:bCs/>
          <w:kern w:val="0"/>
          <w:sz w:val="22"/>
          <w:szCs w:val="22"/>
          <w:lang w:eastAsia="en-GB"/>
          <w14:ligatures w14:val="none"/>
        </w:rPr>
        <w:t>.</w:t>
      </w:r>
      <w:r w:rsidR="00854B14">
        <w:rPr>
          <w:rFonts w:ascii="Arial" w:eastAsia="Times New Roman" w:hAnsi="Arial" w:cs="Arial"/>
          <w:bCs/>
          <w:kern w:val="0"/>
          <w:sz w:val="22"/>
          <w:szCs w:val="22"/>
          <w:lang w:eastAsia="en-GB"/>
          <w14:ligatures w14:val="none"/>
        </w:rPr>
        <w:t xml:space="preserve"> This links into the previous discussion on the play area and equipment. May need to explore age specific equipment and have a planned approach to replacement of equipment. Cllr Greenwood may have a contact that can be used.  </w:t>
      </w:r>
    </w:p>
    <w:p w14:paraId="119C7969" w14:textId="03AEDE90" w:rsidR="005262A2" w:rsidRPr="005262A2" w:rsidRDefault="005262A2" w:rsidP="003E51B6">
      <w:pPr>
        <w:numPr>
          <w:ilvl w:val="0"/>
          <w:numId w:val="3"/>
        </w:numPr>
        <w:spacing w:after="0" w:line="240" w:lineRule="auto"/>
        <w:contextualSpacing/>
        <w:jc w:val="both"/>
        <w:rPr>
          <w:rFonts w:ascii="Arial" w:eastAsia="Times New Roman" w:hAnsi="Arial" w:cs="Arial"/>
          <w:bCs/>
          <w:kern w:val="0"/>
          <w:sz w:val="22"/>
          <w:szCs w:val="22"/>
          <w:lang w:eastAsia="en-GB"/>
          <w14:ligatures w14:val="none"/>
        </w:rPr>
      </w:pPr>
      <w:r w:rsidRPr="005262A2">
        <w:rPr>
          <w:rFonts w:ascii="Arial" w:eastAsia="Times New Roman" w:hAnsi="Arial" w:cs="Arial"/>
          <w:bCs/>
          <w:kern w:val="0"/>
          <w:sz w:val="22"/>
          <w:szCs w:val="22"/>
          <w:lang w:eastAsia="en-GB"/>
          <w14:ligatures w14:val="none"/>
        </w:rPr>
        <w:t>Discuss locality budgets and other grants in relation to the above.</w:t>
      </w:r>
      <w:r w:rsidR="00854B14">
        <w:rPr>
          <w:rFonts w:ascii="Arial" w:eastAsia="Times New Roman" w:hAnsi="Arial" w:cs="Arial"/>
          <w:bCs/>
          <w:kern w:val="0"/>
          <w:sz w:val="22"/>
          <w:szCs w:val="22"/>
          <w:lang w:eastAsia="en-GB"/>
          <w14:ligatures w14:val="none"/>
        </w:rPr>
        <w:t xml:space="preserve"> There may</w:t>
      </w:r>
      <w:r w:rsidR="00A0341B">
        <w:rPr>
          <w:rFonts w:ascii="Arial" w:eastAsia="Times New Roman" w:hAnsi="Arial" w:cs="Arial"/>
          <w:bCs/>
          <w:kern w:val="0"/>
          <w:sz w:val="22"/>
          <w:szCs w:val="22"/>
          <w:lang w:eastAsia="en-GB"/>
          <w14:ligatures w14:val="none"/>
        </w:rPr>
        <w:t xml:space="preserve"> </w:t>
      </w:r>
      <w:r w:rsidR="00854B14">
        <w:rPr>
          <w:rFonts w:ascii="Arial" w:eastAsia="Times New Roman" w:hAnsi="Arial" w:cs="Arial"/>
          <w:bCs/>
          <w:kern w:val="0"/>
          <w:sz w:val="22"/>
          <w:szCs w:val="22"/>
          <w:lang w:eastAsia="en-GB"/>
          <w14:ligatures w14:val="none"/>
        </w:rPr>
        <w:t xml:space="preserve">be funding through Cllr Pratts locality budget </w:t>
      </w:r>
    </w:p>
    <w:p w14:paraId="3AEA74F5" w14:textId="59ACBE34" w:rsidR="005262A2" w:rsidRPr="005262A2" w:rsidRDefault="005262A2" w:rsidP="003E51B6">
      <w:pPr>
        <w:numPr>
          <w:ilvl w:val="0"/>
          <w:numId w:val="3"/>
        </w:numPr>
        <w:spacing w:after="0" w:line="240" w:lineRule="auto"/>
        <w:contextualSpacing/>
        <w:jc w:val="both"/>
        <w:rPr>
          <w:rFonts w:ascii="Arial" w:eastAsia="Times New Roman" w:hAnsi="Arial" w:cs="Arial"/>
          <w:bCs/>
          <w:kern w:val="0"/>
          <w:sz w:val="22"/>
          <w:szCs w:val="22"/>
          <w:lang w:eastAsia="en-GB"/>
          <w14:ligatures w14:val="none"/>
        </w:rPr>
      </w:pPr>
      <w:r w:rsidRPr="005262A2">
        <w:rPr>
          <w:rFonts w:ascii="Arial" w:eastAsia="Times New Roman" w:hAnsi="Arial" w:cs="Arial"/>
          <w:bCs/>
          <w:kern w:val="0"/>
          <w:sz w:val="22"/>
          <w:szCs w:val="22"/>
          <w:lang w:eastAsia="en-GB"/>
          <w14:ligatures w14:val="none"/>
        </w:rPr>
        <w:t>Agree the publication of accounts and public rights of way on Website and Notice Boards</w:t>
      </w:r>
      <w:r w:rsidR="003E51B6">
        <w:rPr>
          <w:rFonts w:ascii="Arial" w:eastAsia="Times New Roman" w:hAnsi="Arial" w:cs="Arial"/>
          <w:bCs/>
          <w:kern w:val="0"/>
          <w:sz w:val="22"/>
          <w:szCs w:val="22"/>
          <w:lang w:eastAsia="en-GB"/>
          <w14:ligatures w14:val="none"/>
        </w:rPr>
        <w:t xml:space="preserve">. </w:t>
      </w:r>
      <w:r w:rsidR="003E51B6" w:rsidRPr="003E51B6">
        <w:rPr>
          <w:rFonts w:ascii="Arial" w:eastAsia="Times New Roman" w:hAnsi="Arial" w:cs="Arial"/>
          <w:b/>
          <w:kern w:val="0"/>
          <w:sz w:val="22"/>
          <w:szCs w:val="22"/>
          <w:lang w:eastAsia="en-GB"/>
          <w14:ligatures w14:val="none"/>
        </w:rPr>
        <w:t>This will need to be actioned by Clerk in advance of the next meeting as the timescale for publication is early June</w:t>
      </w:r>
      <w:r w:rsidR="003E51B6">
        <w:rPr>
          <w:rFonts w:ascii="Arial" w:eastAsia="Times New Roman" w:hAnsi="Arial" w:cs="Arial"/>
          <w:bCs/>
          <w:kern w:val="0"/>
          <w:sz w:val="22"/>
          <w:szCs w:val="22"/>
          <w:lang w:eastAsia="en-GB"/>
          <w14:ligatures w14:val="none"/>
        </w:rPr>
        <w:t>.</w:t>
      </w:r>
    </w:p>
    <w:p w14:paraId="4F959D3D" w14:textId="56A13BDD" w:rsidR="005262A2" w:rsidRDefault="005262A2" w:rsidP="003E51B6">
      <w:pPr>
        <w:numPr>
          <w:ilvl w:val="0"/>
          <w:numId w:val="3"/>
        </w:numPr>
        <w:spacing w:after="0" w:line="240" w:lineRule="auto"/>
        <w:contextualSpacing/>
        <w:jc w:val="both"/>
        <w:rPr>
          <w:rFonts w:ascii="Arial" w:eastAsia="Times New Roman" w:hAnsi="Arial" w:cs="Arial"/>
          <w:bCs/>
          <w:kern w:val="0"/>
          <w:sz w:val="22"/>
          <w:szCs w:val="22"/>
          <w:lang w:eastAsia="en-GB"/>
          <w14:ligatures w14:val="none"/>
        </w:rPr>
      </w:pPr>
      <w:r w:rsidRPr="005262A2">
        <w:rPr>
          <w:rFonts w:ascii="Arial" w:eastAsia="Times New Roman" w:hAnsi="Arial" w:cs="Arial"/>
          <w:bCs/>
          <w:kern w:val="0"/>
          <w:sz w:val="22"/>
          <w:szCs w:val="22"/>
          <w:lang w:eastAsia="en-GB"/>
          <w14:ligatures w14:val="none"/>
        </w:rPr>
        <w:t>Review issues raised at Annual parish meeting and any next steps</w:t>
      </w:r>
      <w:r w:rsidR="00854B14">
        <w:rPr>
          <w:rFonts w:ascii="Arial" w:eastAsia="Times New Roman" w:hAnsi="Arial" w:cs="Arial"/>
          <w:bCs/>
          <w:kern w:val="0"/>
          <w:sz w:val="22"/>
          <w:szCs w:val="22"/>
          <w:lang w:eastAsia="en-GB"/>
          <w14:ligatures w14:val="none"/>
        </w:rPr>
        <w:t xml:space="preserve">. </w:t>
      </w:r>
      <w:r w:rsidRPr="005262A2">
        <w:rPr>
          <w:rFonts w:ascii="Arial" w:eastAsia="Times New Roman" w:hAnsi="Arial" w:cs="Arial"/>
          <w:bCs/>
          <w:kern w:val="0"/>
          <w:sz w:val="22"/>
          <w:szCs w:val="22"/>
          <w:lang w:eastAsia="en-GB"/>
          <w14:ligatures w14:val="none"/>
        </w:rPr>
        <w:t xml:space="preserve"> </w:t>
      </w:r>
    </w:p>
    <w:p w14:paraId="778F7876" w14:textId="5C353FF8" w:rsidR="007C0243" w:rsidRDefault="007C0243" w:rsidP="003E51B6">
      <w:pPr>
        <w:numPr>
          <w:ilvl w:val="0"/>
          <w:numId w:val="3"/>
        </w:numPr>
        <w:spacing w:after="0" w:line="240" w:lineRule="auto"/>
        <w:contextualSpacing/>
        <w:jc w:val="both"/>
        <w:rPr>
          <w:rFonts w:ascii="Arial" w:eastAsia="Times New Roman" w:hAnsi="Arial" w:cs="Arial"/>
          <w:bCs/>
          <w:kern w:val="0"/>
          <w:sz w:val="22"/>
          <w:szCs w:val="22"/>
          <w:lang w:eastAsia="en-GB"/>
          <w14:ligatures w14:val="none"/>
        </w:rPr>
      </w:pPr>
      <w:r>
        <w:rPr>
          <w:rFonts w:ascii="Arial" w:eastAsia="Times New Roman" w:hAnsi="Arial" w:cs="Arial"/>
          <w:bCs/>
          <w:kern w:val="0"/>
          <w:sz w:val="22"/>
          <w:szCs w:val="22"/>
          <w:lang w:eastAsia="en-GB"/>
          <w14:ligatures w14:val="none"/>
        </w:rPr>
        <w:t xml:space="preserve">Amendment to cemetery regulations </w:t>
      </w:r>
    </w:p>
    <w:p w14:paraId="6C9507D0" w14:textId="73BC3D11" w:rsidR="007C0243" w:rsidRDefault="007C0243" w:rsidP="003E51B6">
      <w:pPr>
        <w:numPr>
          <w:ilvl w:val="0"/>
          <w:numId w:val="3"/>
        </w:numPr>
        <w:spacing w:after="0" w:line="240" w:lineRule="auto"/>
        <w:contextualSpacing/>
        <w:jc w:val="both"/>
        <w:rPr>
          <w:rFonts w:ascii="Arial" w:eastAsia="Times New Roman" w:hAnsi="Arial" w:cs="Arial"/>
          <w:bCs/>
          <w:kern w:val="0"/>
          <w:sz w:val="22"/>
          <w:szCs w:val="22"/>
          <w:lang w:eastAsia="en-GB"/>
          <w14:ligatures w14:val="none"/>
        </w:rPr>
      </w:pPr>
      <w:r>
        <w:rPr>
          <w:rFonts w:ascii="Arial" w:eastAsia="Times New Roman" w:hAnsi="Arial" w:cs="Arial"/>
          <w:bCs/>
          <w:kern w:val="0"/>
          <w:sz w:val="22"/>
          <w:szCs w:val="22"/>
          <w:lang w:eastAsia="en-GB"/>
          <w14:ligatures w14:val="none"/>
        </w:rPr>
        <w:t>Contract for suppliers</w:t>
      </w:r>
    </w:p>
    <w:p w14:paraId="6A866CCB" w14:textId="69109F4B" w:rsidR="003E51B6" w:rsidRPr="005262A2" w:rsidRDefault="003E51B6" w:rsidP="003E51B6">
      <w:pPr>
        <w:numPr>
          <w:ilvl w:val="0"/>
          <w:numId w:val="3"/>
        </w:numPr>
        <w:spacing w:after="0" w:line="240" w:lineRule="auto"/>
        <w:contextualSpacing/>
        <w:jc w:val="both"/>
        <w:rPr>
          <w:rFonts w:ascii="Arial" w:eastAsia="Times New Roman" w:hAnsi="Arial" w:cs="Arial"/>
          <w:bCs/>
          <w:kern w:val="0"/>
          <w:sz w:val="22"/>
          <w:szCs w:val="22"/>
          <w:lang w:eastAsia="en-GB"/>
          <w14:ligatures w14:val="none"/>
        </w:rPr>
      </w:pPr>
      <w:r w:rsidRPr="00FB4070">
        <w:rPr>
          <w:rFonts w:ascii="Arial" w:eastAsia="Calibri" w:hAnsi="Arial" w:cs="Arial"/>
          <w:bCs/>
          <w:color w:val="000000"/>
          <w:sz w:val="22"/>
          <w:szCs w:val="22"/>
        </w:rPr>
        <w:t xml:space="preserve">To </w:t>
      </w:r>
      <w:r w:rsidRPr="00FB4070">
        <w:rPr>
          <w:rFonts w:ascii="Arial" w:hAnsi="Arial" w:cs="Arial"/>
          <w:bCs/>
          <w:sz w:val="22"/>
          <w:szCs w:val="22"/>
        </w:rPr>
        <w:t>discuss forming and keeping existing Committee or Working Groups for 2025-2026 and agree nominations to these i.e.  Employment Panel and Community Newsletter</w:t>
      </w:r>
      <w:r>
        <w:rPr>
          <w:rFonts w:ascii="Arial" w:hAnsi="Arial" w:cs="Arial"/>
          <w:bCs/>
          <w:sz w:val="22"/>
          <w:szCs w:val="22"/>
        </w:rPr>
        <w:t>.</w:t>
      </w:r>
    </w:p>
    <w:p w14:paraId="76B99D2F" w14:textId="77777777" w:rsidR="00301BC4" w:rsidRDefault="00301BC4" w:rsidP="003E51B6">
      <w:pPr>
        <w:jc w:val="both"/>
        <w:rPr>
          <w:rStyle w:val="None"/>
          <w:rFonts w:ascii="Arial" w:hAnsi="Arial"/>
          <w:sz w:val="22"/>
          <w:szCs w:val="22"/>
        </w:rPr>
      </w:pPr>
    </w:p>
    <w:p w14:paraId="2DBBC296" w14:textId="5C63AB90" w:rsidR="005262A2" w:rsidRDefault="00301BC4" w:rsidP="003E51B6">
      <w:pPr>
        <w:jc w:val="both"/>
      </w:pPr>
      <w:r>
        <w:rPr>
          <w:rStyle w:val="None"/>
          <w:rFonts w:ascii="Arial" w:hAnsi="Arial"/>
          <w:sz w:val="22"/>
          <w:szCs w:val="22"/>
        </w:rPr>
        <w:t xml:space="preserve">Planning Link: </w:t>
      </w:r>
      <w:hyperlink r:id="rId9" w:history="1">
        <w:r>
          <w:rPr>
            <w:rStyle w:val="Hyperlink1"/>
          </w:rPr>
          <w:t>https://planning.baberghmidsuffolk.gov.uk/online-applications/</w:t>
        </w:r>
      </w:hyperlink>
    </w:p>
    <w:p w14:paraId="15C3101D" w14:textId="0577D27E" w:rsidR="004F778F" w:rsidRPr="00301BC4" w:rsidRDefault="00854B14" w:rsidP="003E51B6">
      <w:pPr>
        <w:jc w:val="both"/>
        <w:rPr>
          <w:rFonts w:ascii="Arial" w:hAnsi="Arial" w:cs="Arial"/>
          <w:sz w:val="22"/>
          <w:szCs w:val="22"/>
        </w:rPr>
      </w:pPr>
      <w:r w:rsidRPr="00301BC4">
        <w:rPr>
          <w:rFonts w:ascii="Arial" w:hAnsi="Arial" w:cs="Arial"/>
          <w:sz w:val="22"/>
          <w:szCs w:val="22"/>
        </w:rPr>
        <w:t xml:space="preserve">Meeting closed at </w:t>
      </w:r>
      <w:r w:rsidR="00086893" w:rsidRPr="00301BC4">
        <w:rPr>
          <w:rFonts w:ascii="Arial" w:hAnsi="Arial" w:cs="Arial"/>
          <w:sz w:val="22"/>
          <w:szCs w:val="22"/>
        </w:rPr>
        <w:t>approximately</w:t>
      </w:r>
      <w:r w:rsidRPr="00301BC4">
        <w:rPr>
          <w:rFonts w:ascii="Arial" w:hAnsi="Arial" w:cs="Arial"/>
          <w:sz w:val="22"/>
          <w:szCs w:val="22"/>
        </w:rPr>
        <w:t xml:space="preserve"> 10.04pm</w:t>
      </w:r>
    </w:p>
    <w:sectPr w:rsidR="004F778F" w:rsidRPr="00301BC4" w:rsidSect="00B16A1A">
      <w:footerReference w:type="default" r:id="rId10"/>
      <w:pgSz w:w="11906" w:h="16838"/>
      <w:pgMar w:top="1440" w:right="1440" w:bottom="1440" w:left="1440" w:header="708" w:footer="708" w:gutter="0"/>
      <w:pgNumType w:start="1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7749" w14:textId="77777777" w:rsidR="009C6819" w:rsidRDefault="009C6819" w:rsidP="00B16A1A">
      <w:pPr>
        <w:spacing w:after="0" w:line="240" w:lineRule="auto"/>
      </w:pPr>
      <w:r>
        <w:separator/>
      </w:r>
    </w:p>
  </w:endnote>
  <w:endnote w:type="continuationSeparator" w:id="0">
    <w:p w14:paraId="48C1B59B" w14:textId="77777777" w:rsidR="009C6819" w:rsidRDefault="009C6819" w:rsidP="00B1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64271"/>
      <w:docPartObj>
        <w:docPartGallery w:val="Page Numbers (Bottom of Page)"/>
        <w:docPartUnique/>
      </w:docPartObj>
    </w:sdtPr>
    <w:sdtEndPr>
      <w:rPr>
        <w:noProof/>
      </w:rPr>
    </w:sdtEndPr>
    <w:sdtContent>
      <w:p w14:paraId="083F7663" w14:textId="5D989A65" w:rsidR="00B16A1A" w:rsidRDefault="00B16A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62B71" w14:textId="77777777" w:rsidR="00B16A1A" w:rsidRDefault="00B16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5924" w14:textId="77777777" w:rsidR="009C6819" w:rsidRDefault="009C6819" w:rsidP="00B16A1A">
      <w:pPr>
        <w:spacing w:after="0" w:line="240" w:lineRule="auto"/>
      </w:pPr>
      <w:r>
        <w:separator/>
      </w:r>
    </w:p>
  </w:footnote>
  <w:footnote w:type="continuationSeparator" w:id="0">
    <w:p w14:paraId="050FDCF7" w14:textId="77777777" w:rsidR="009C6819" w:rsidRDefault="009C6819" w:rsidP="00B16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D9F"/>
    <w:multiLevelType w:val="hybridMultilevel"/>
    <w:tmpl w:val="C9925FEA"/>
    <w:lvl w:ilvl="0" w:tplc="08090013">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52639E"/>
    <w:multiLevelType w:val="hybridMultilevel"/>
    <w:tmpl w:val="F5904D40"/>
    <w:lvl w:ilvl="0" w:tplc="EA042778">
      <w:start w:val="1"/>
      <w:numFmt w:val="lowerLetter"/>
      <w:lvlText w:val="%1)"/>
      <w:lvlJc w:val="left"/>
      <w:pPr>
        <w:ind w:left="927" w:hanging="360"/>
      </w:pPr>
      <w:rPr>
        <w:rFonts w:ascii="Arial" w:hAnsi="Arial" w:cs="Arial" w:hint="default"/>
        <w:b w:val="0"/>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34995"/>
    <w:multiLevelType w:val="hybridMultilevel"/>
    <w:tmpl w:val="4912B2C2"/>
    <w:lvl w:ilvl="0" w:tplc="0809001B">
      <w:start w:val="1"/>
      <w:numFmt w:val="lowerRoman"/>
      <w:lvlText w:val="%1."/>
      <w:lvlJc w:val="righ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75412C"/>
    <w:multiLevelType w:val="hybridMultilevel"/>
    <w:tmpl w:val="CAF24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34F09"/>
    <w:multiLevelType w:val="hybridMultilevel"/>
    <w:tmpl w:val="A9222D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E4C9A"/>
    <w:multiLevelType w:val="hybridMultilevel"/>
    <w:tmpl w:val="4808EE36"/>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87917B8"/>
    <w:multiLevelType w:val="hybridMultilevel"/>
    <w:tmpl w:val="97144FC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4A6901"/>
    <w:multiLevelType w:val="hybridMultilevel"/>
    <w:tmpl w:val="3D2418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80516E"/>
    <w:multiLevelType w:val="hybridMultilevel"/>
    <w:tmpl w:val="5B1217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594A14"/>
    <w:multiLevelType w:val="hybridMultilevel"/>
    <w:tmpl w:val="2A3A7D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0A30D4"/>
    <w:multiLevelType w:val="hybridMultilevel"/>
    <w:tmpl w:val="53D20F9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087EBF"/>
    <w:multiLevelType w:val="hybridMultilevel"/>
    <w:tmpl w:val="8ED4FEB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E668D4"/>
    <w:multiLevelType w:val="hybridMultilevel"/>
    <w:tmpl w:val="93406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9602B4"/>
    <w:multiLevelType w:val="hybridMultilevel"/>
    <w:tmpl w:val="AD94870A"/>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24183337">
    <w:abstractNumId w:val="10"/>
  </w:num>
  <w:num w:numId="2" w16cid:durableId="127944001">
    <w:abstractNumId w:val="5"/>
  </w:num>
  <w:num w:numId="3" w16cid:durableId="27923202">
    <w:abstractNumId w:val="7"/>
  </w:num>
  <w:num w:numId="4" w16cid:durableId="1846509523">
    <w:abstractNumId w:val="3"/>
  </w:num>
  <w:num w:numId="5" w16cid:durableId="858815808">
    <w:abstractNumId w:val="6"/>
  </w:num>
  <w:num w:numId="6" w16cid:durableId="925697299">
    <w:abstractNumId w:val="9"/>
  </w:num>
  <w:num w:numId="7" w16cid:durableId="2011906175">
    <w:abstractNumId w:val="12"/>
  </w:num>
  <w:num w:numId="8" w16cid:durableId="1169907691">
    <w:abstractNumId w:val="1"/>
  </w:num>
  <w:num w:numId="9" w16cid:durableId="680741321">
    <w:abstractNumId w:val="8"/>
  </w:num>
  <w:num w:numId="10" w16cid:durableId="1835880341">
    <w:abstractNumId w:val="13"/>
  </w:num>
  <w:num w:numId="11" w16cid:durableId="265577742">
    <w:abstractNumId w:val="4"/>
  </w:num>
  <w:num w:numId="12" w16cid:durableId="688335686">
    <w:abstractNumId w:val="11"/>
  </w:num>
  <w:num w:numId="13" w16cid:durableId="857742029">
    <w:abstractNumId w:val="0"/>
  </w:num>
  <w:num w:numId="14" w16cid:durableId="206719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8F"/>
    <w:rsid w:val="00086893"/>
    <w:rsid w:val="000B1776"/>
    <w:rsid w:val="000E1755"/>
    <w:rsid w:val="00176E7B"/>
    <w:rsid w:val="00181960"/>
    <w:rsid w:val="001A0411"/>
    <w:rsid w:val="001D71DD"/>
    <w:rsid w:val="001E57D6"/>
    <w:rsid w:val="0027430B"/>
    <w:rsid w:val="002D77B4"/>
    <w:rsid w:val="00301BC4"/>
    <w:rsid w:val="0033342B"/>
    <w:rsid w:val="003C3515"/>
    <w:rsid w:val="003E51B6"/>
    <w:rsid w:val="004F778F"/>
    <w:rsid w:val="005262A2"/>
    <w:rsid w:val="005C382F"/>
    <w:rsid w:val="0079608F"/>
    <w:rsid w:val="007B5146"/>
    <w:rsid w:val="007C0243"/>
    <w:rsid w:val="008528CA"/>
    <w:rsid w:val="00854B14"/>
    <w:rsid w:val="008D670E"/>
    <w:rsid w:val="009646D7"/>
    <w:rsid w:val="009C6819"/>
    <w:rsid w:val="00A0341B"/>
    <w:rsid w:val="00A51758"/>
    <w:rsid w:val="00A5683A"/>
    <w:rsid w:val="00B16A1A"/>
    <w:rsid w:val="00BA1E71"/>
    <w:rsid w:val="00F914EB"/>
    <w:rsid w:val="00FB4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2CCB"/>
  <w15:chartTrackingRefBased/>
  <w15:docId w15:val="{AA10100B-0D4B-4A04-94AE-B4396D03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A2"/>
  </w:style>
  <w:style w:type="paragraph" w:styleId="Heading1">
    <w:name w:val="heading 1"/>
    <w:basedOn w:val="Normal"/>
    <w:next w:val="Normal"/>
    <w:link w:val="Heading1Char"/>
    <w:uiPriority w:val="9"/>
    <w:qFormat/>
    <w:rsid w:val="004F7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78F"/>
    <w:rPr>
      <w:rFonts w:eastAsiaTheme="majorEastAsia" w:cstheme="majorBidi"/>
      <w:color w:val="272727" w:themeColor="text1" w:themeTint="D8"/>
    </w:rPr>
  </w:style>
  <w:style w:type="paragraph" w:styleId="Title">
    <w:name w:val="Title"/>
    <w:basedOn w:val="Normal"/>
    <w:next w:val="Normal"/>
    <w:link w:val="TitleChar"/>
    <w:uiPriority w:val="10"/>
    <w:qFormat/>
    <w:rsid w:val="004F7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78F"/>
    <w:pPr>
      <w:spacing w:before="160"/>
      <w:jc w:val="center"/>
    </w:pPr>
    <w:rPr>
      <w:i/>
      <w:iCs/>
      <w:color w:val="404040" w:themeColor="text1" w:themeTint="BF"/>
    </w:rPr>
  </w:style>
  <w:style w:type="character" w:customStyle="1" w:styleId="QuoteChar">
    <w:name w:val="Quote Char"/>
    <w:basedOn w:val="DefaultParagraphFont"/>
    <w:link w:val="Quote"/>
    <w:uiPriority w:val="29"/>
    <w:rsid w:val="004F778F"/>
    <w:rPr>
      <w:i/>
      <w:iCs/>
      <w:color w:val="404040" w:themeColor="text1" w:themeTint="BF"/>
    </w:rPr>
  </w:style>
  <w:style w:type="paragraph" w:styleId="ListParagraph">
    <w:name w:val="List Paragraph"/>
    <w:basedOn w:val="Normal"/>
    <w:uiPriority w:val="34"/>
    <w:qFormat/>
    <w:rsid w:val="004F778F"/>
    <w:pPr>
      <w:ind w:left="720"/>
      <w:contextualSpacing/>
    </w:pPr>
  </w:style>
  <w:style w:type="character" w:styleId="IntenseEmphasis">
    <w:name w:val="Intense Emphasis"/>
    <w:basedOn w:val="DefaultParagraphFont"/>
    <w:uiPriority w:val="21"/>
    <w:qFormat/>
    <w:rsid w:val="004F778F"/>
    <w:rPr>
      <w:i/>
      <w:iCs/>
      <w:color w:val="2F5496" w:themeColor="accent1" w:themeShade="BF"/>
    </w:rPr>
  </w:style>
  <w:style w:type="paragraph" w:styleId="IntenseQuote">
    <w:name w:val="Intense Quote"/>
    <w:basedOn w:val="Normal"/>
    <w:next w:val="Normal"/>
    <w:link w:val="IntenseQuoteChar"/>
    <w:uiPriority w:val="30"/>
    <w:qFormat/>
    <w:rsid w:val="004F7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78F"/>
    <w:rPr>
      <w:i/>
      <w:iCs/>
      <w:color w:val="2F5496" w:themeColor="accent1" w:themeShade="BF"/>
    </w:rPr>
  </w:style>
  <w:style w:type="character" w:styleId="IntenseReference">
    <w:name w:val="Intense Reference"/>
    <w:basedOn w:val="DefaultParagraphFont"/>
    <w:uiPriority w:val="32"/>
    <w:qFormat/>
    <w:rsid w:val="004F778F"/>
    <w:rPr>
      <w:b/>
      <w:bCs/>
      <w:smallCaps/>
      <w:color w:val="2F5496" w:themeColor="accent1" w:themeShade="BF"/>
      <w:spacing w:val="5"/>
    </w:rPr>
  </w:style>
  <w:style w:type="paragraph" w:customStyle="1" w:styleId="BodyA">
    <w:name w:val="Body A"/>
    <w:rsid w:val="004F778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14:ligatures w14:val="none"/>
    </w:rPr>
  </w:style>
  <w:style w:type="character" w:customStyle="1" w:styleId="None">
    <w:name w:val="None"/>
    <w:rsid w:val="004F778F"/>
  </w:style>
  <w:style w:type="character" w:customStyle="1" w:styleId="Hyperlink0">
    <w:name w:val="Hyperlink.0"/>
    <w:basedOn w:val="None"/>
    <w:rsid w:val="004F778F"/>
    <w:rPr>
      <w:rFonts w:ascii="Arial" w:eastAsia="Arial" w:hAnsi="Arial" w:cs="Arial"/>
      <w:color w:val="0563C1"/>
      <w:sz w:val="24"/>
      <w:szCs w:val="24"/>
      <w:u w:val="single" w:color="0563C1"/>
      <w14:textOutline w14:w="0" w14:cap="rnd" w14:cmpd="sng" w14:algn="ctr">
        <w14:noFill/>
        <w14:prstDash w14:val="solid"/>
        <w14:bevel/>
      </w14:textOutline>
    </w:rPr>
  </w:style>
  <w:style w:type="character" w:customStyle="1" w:styleId="Hyperlink1">
    <w:name w:val="Hyperlink.1"/>
    <w:basedOn w:val="None"/>
    <w:rsid w:val="00301BC4"/>
    <w:rPr>
      <w:rFonts w:ascii="Arial" w:eastAsia="Arial" w:hAnsi="Arial" w:cs="Arial"/>
      <w:color w:val="0000FF"/>
      <w:sz w:val="22"/>
      <w:szCs w:val="22"/>
      <w:u w:val="single" w:color="0000FF"/>
      <w14:textOutline w14:w="0" w14:cap="rnd" w14:cmpd="sng" w14:algn="ctr">
        <w14:noFill/>
        <w14:prstDash w14:val="solid"/>
        <w14:bevel/>
      </w14:textOutline>
    </w:rPr>
  </w:style>
  <w:style w:type="paragraph" w:styleId="Header">
    <w:name w:val="header"/>
    <w:basedOn w:val="Normal"/>
    <w:link w:val="HeaderChar"/>
    <w:uiPriority w:val="99"/>
    <w:unhideWhenUsed/>
    <w:rsid w:val="00B16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A1A"/>
  </w:style>
  <w:style w:type="paragraph" w:styleId="Footer">
    <w:name w:val="footer"/>
    <w:basedOn w:val="Normal"/>
    <w:link w:val="FooterChar"/>
    <w:uiPriority w:val="99"/>
    <w:unhideWhenUsed/>
    <w:rsid w:val="00B16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A1A"/>
  </w:style>
  <w:style w:type="paragraph" w:styleId="Revision">
    <w:name w:val="Revision"/>
    <w:hidden/>
    <w:uiPriority w:val="99"/>
    <w:semiHidden/>
    <w:rsid w:val="00A51758"/>
    <w:pPr>
      <w:spacing w:after="0" w:line="240" w:lineRule="auto"/>
    </w:pPr>
  </w:style>
  <w:style w:type="character" w:styleId="CommentReference">
    <w:name w:val="annotation reference"/>
    <w:basedOn w:val="DefaultParagraphFont"/>
    <w:uiPriority w:val="99"/>
    <w:semiHidden/>
    <w:unhideWhenUsed/>
    <w:rsid w:val="0033342B"/>
    <w:rPr>
      <w:sz w:val="16"/>
      <w:szCs w:val="16"/>
    </w:rPr>
  </w:style>
  <w:style w:type="paragraph" w:styleId="CommentText">
    <w:name w:val="annotation text"/>
    <w:basedOn w:val="Normal"/>
    <w:link w:val="CommentTextChar"/>
    <w:uiPriority w:val="99"/>
    <w:semiHidden/>
    <w:unhideWhenUsed/>
    <w:rsid w:val="0033342B"/>
    <w:pPr>
      <w:spacing w:line="240" w:lineRule="auto"/>
    </w:pPr>
    <w:rPr>
      <w:sz w:val="20"/>
      <w:szCs w:val="20"/>
    </w:rPr>
  </w:style>
  <w:style w:type="character" w:customStyle="1" w:styleId="CommentTextChar">
    <w:name w:val="Comment Text Char"/>
    <w:basedOn w:val="DefaultParagraphFont"/>
    <w:link w:val="CommentText"/>
    <w:uiPriority w:val="99"/>
    <w:semiHidden/>
    <w:rsid w:val="0033342B"/>
    <w:rPr>
      <w:sz w:val="20"/>
      <w:szCs w:val="20"/>
    </w:rPr>
  </w:style>
  <w:style w:type="paragraph" w:styleId="CommentSubject">
    <w:name w:val="annotation subject"/>
    <w:basedOn w:val="CommentText"/>
    <w:next w:val="CommentText"/>
    <w:link w:val="CommentSubjectChar"/>
    <w:uiPriority w:val="99"/>
    <w:semiHidden/>
    <w:unhideWhenUsed/>
    <w:rsid w:val="0033342B"/>
    <w:rPr>
      <w:b/>
      <w:bCs/>
    </w:rPr>
  </w:style>
  <w:style w:type="character" w:customStyle="1" w:styleId="CommentSubjectChar">
    <w:name w:val="Comment Subject Char"/>
    <w:basedOn w:val="CommentTextChar"/>
    <w:link w:val="CommentSubject"/>
    <w:uiPriority w:val="99"/>
    <w:semiHidden/>
    <w:rsid w:val="00333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tisford-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SR</dc:creator>
  <cp:keywords/>
  <dc:description/>
  <cp:lastModifiedBy>Julia SR</cp:lastModifiedBy>
  <cp:revision>2</cp:revision>
  <cp:lastPrinted>2025-06-17T13:50:00Z</cp:lastPrinted>
  <dcterms:created xsi:type="dcterms:W3CDTF">2025-06-17T13:50:00Z</dcterms:created>
  <dcterms:modified xsi:type="dcterms:W3CDTF">2025-06-17T13:50:00Z</dcterms:modified>
</cp:coreProperties>
</file>