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2378" w14:textId="77777777" w:rsidR="00224267" w:rsidRDefault="00224267" w:rsidP="00224267">
      <w:pPr>
        <w:pStyle w:val="Default"/>
        <w:suppressAutoHyphens/>
        <w:rPr>
          <w:rFonts w:ascii="Arial" w:hAnsi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7639030" wp14:editId="019F4CAB">
            <wp:simplePos x="0" y="0"/>
            <wp:positionH relativeFrom="column">
              <wp:posOffset>45720</wp:posOffset>
            </wp:positionH>
            <wp:positionV relativeFrom="paragraph">
              <wp:posOffset>0</wp:posOffset>
            </wp:positionV>
            <wp:extent cx="781050" cy="895350"/>
            <wp:effectExtent l="0" t="0" r="0" b="0"/>
            <wp:wrapSquare wrapText="bothSides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7ADED" w14:textId="77777777" w:rsidR="00224267" w:rsidRDefault="00224267" w:rsidP="00224267">
      <w:pPr>
        <w:pStyle w:val="Heading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Battisford Parish Council </w:t>
      </w:r>
    </w:p>
    <w:p w14:paraId="2A383657" w14:textId="77777777" w:rsidR="00224267" w:rsidRPr="00E348FC" w:rsidRDefault="00224267" w:rsidP="00224267">
      <w:pPr>
        <w:pStyle w:val="Heading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hAnsi="Arial"/>
          <w:sz w:val="28"/>
          <w:szCs w:val="28"/>
        </w:rPr>
        <w:t>Play Area Risk Management Policy</w:t>
      </w:r>
      <w:r>
        <w:rPr>
          <w:rFonts w:ascii="Arial" w:hAnsi="Arial"/>
          <w:sz w:val="24"/>
          <w:szCs w:val="24"/>
        </w:rPr>
        <w:t xml:space="preserve"> approved</w:t>
      </w:r>
      <w:r w:rsidRPr="00E348FC">
        <w:rPr>
          <w:rFonts w:ascii="Arial" w:hAnsi="Arial"/>
          <w:color w:val="auto"/>
          <w:sz w:val="24"/>
          <w:szCs w:val="24"/>
          <w:u w:color="EE0000"/>
        </w:rPr>
        <w:t xml:space="preserve"> July 26</w:t>
      </w:r>
    </w:p>
    <w:p w14:paraId="498967E5" w14:textId="77777777" w:rsidR="00224267" w:rsidRDefault="00224267" w:rsidP="00224267">
      <w:pPr>
        <w:pStyle w:val="Default"/>
        <w:suppressAutoHyphens/>
        <w:rPr>
          <w:rFonts w:ascii="Arial" w:hAnsi="Arial"/>
          <w:b/>
          <w:bCs/>
          <w:sz w:val="24"/>
          <w:szCs w:val="24"/>
          <w:lang w:val="fr-FR"/>
        </w:rPr>
      </w:pPr>
    </w:p>
    <w:p w14:paraId="5AC1F829" w14:textId="72108E71" w:rsidR="00224267" w:rsidRPr="00F323AA" w:rsidRDefault="00224267" w:rsidP="00224267">
      <w:pPr>
        <w:rPr>
          <w:rFonts w:ascii="Arial" w:hAnsi="Arial" w:cs="Arial"/>
          <w:sz w:val="22"/>
          <w:szCs w:val="22"/>
          <w:u w:color="000000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b/>
          <w:bCs/>
        </w:rPr>
        <w:t xml:space="preserve">Appendix 2 </w:t>
      </w:r>
      <w:r w:rsidRPr="00F323AA">
        <w:rPr>
          <w:rFonts w:ascii="Arial" w:hAnsi="Arial" w:cs="Arial"/>
          <w:b/>
          <w:bCs/>
        </w:rPr>
        <w:t xml:space="preserve">Play Area Accident Report </w:t>
      </w:r>
    </w:p>
    <w:p w14:paraId="5E5A2EEF" w14:textId="77777777" w:rsidR="00224267" w:rsidRPr="00F323AA" w:rsidRDefault="00224267" w:rsidP="00224267">
      <w:pPr>
        <w:pStyle w:val="Default"/>
        <w:suppressAutoHyphens/>
        <w:rPr>
          <w:rFonts w:ascii="Arial" w:hAnsi="Arial" w:cs="Arial"/>
          <w:b/>
          <w:bCs/>
        </w:rPr>
      </w:pPr>
    </w:p>
    <w:p w14:paraId="44C77232" w14:textId="77777777" w:rsidR="00224267" w:rsidRPr="00F84550" w:rsidRDefault="00224267" w:rsidP="00224267">
      <w:pPr>
        <w:pStyle w:val="Default"/>
        <w:suppressAutoHyphens/>
        <w:rPr>
          <w:rFonts w:ascii="Arial" w:hAnsi="Arial"/>
        </w:rPr>
      </w:pPr>
      <w:r w:rsidRPr="00F84550">
        <w:rPr>
          <w:rFonts w:ascii="Arial" w:hAnsi="Arial"/>
        </w:rPr>
        <w:t xml:space="preserve">Date of Accident: </w:t>
      </w:r>
    </w:p>
    <w:p w14:paraId="3274CD2B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Time of Accident: </w:t>
      </w:r>
    </w:p>
    <w:p w14:paraId="45EFBEC4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19763E5F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Name &amp; Age of person injured: </w:t>
      </w:r>
    </w:p>
    <w:p w14:paraId="68437BD4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7FF2727E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Gender: </w:t>
      </w:r>
    </w:p>
    <w:p w14:paraId="131F3CFE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3073A16F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Clothing worn including footwear: </w:t>
      </w:r>
    </w:p>
    <w:p w14:paraId="5F04EBE6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5ADAC8D2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Number of children in play area at time of incident: </w:t>
      </w:r>
    </w:p>
    <w:p w14:paraId="1656FA35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21C97588" w14:textId="77777777" w:rsidR="00224267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Description of Accident: (please continue onto another page if more space is needed) </w:t>
      </w:r>
    </w:p>
    <w:p w14:paraId="48AEB7AD" w14:textId="77777777" w:rsidR="00224267" w:rsidRDefault="00224267" w:rsidP="00224267">
      <w:pPr>
        <w:pStyle w:val="ListParagraph"/>
        <w:rPr>
          <w:rFonts w:ascii="Arial" w:hAnsi="Arial"/>
          <w:sz w:val="22"/>
          <w:szCs w:val="22"/>
        </w:rPr>
      </w:pPr>
    </w:p>
    <w:p w14:paraId="71C93672" w14:textId="77777777" w:rsidR="00224267" w:rsidRPr="00F323AA" w:rsidRDefault="00224267" w:rsidP="00224267">
      <w:pPr>
        <w:pStyle w:val="NormalWeb"/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</w:p>
    <w:p w14:paraId="4F3AA202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Injury sustained including parts of body affected: </w:t>
      </w:r>
    </w:p>
    <w:p w14:paraId="17660477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3FC6059F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Action taken by the injured party or parent / carer: </w:t>
      </w:r>
    </w:p>
    <w:p w14:paraId="2AD28E0A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6A9FD0F9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>Witness Names and addresses and contact details:</w:t>
      </w:r>
    </w:p>
    <w:p w14:paraId="1020DB45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57888E60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Statements: to be provided on separate sheet if necessary </w:t>
      </w:r>
    </w:p>
    <w:p w14:paraId="2CCAEE70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002A184E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Weather Conditions at time of incident: </w:t>
      </w:r>
    </w:p>
    <w:p w14:paraId="69F3251A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2FE33C33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lastRenderedPageBreak/>
        <w:t xml:space="preserve">Any other relevant information: </w:t>
      </w:r>
    </w:p>
    <w:p w14:paraId="3B894C04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1D3606FA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>Name and address and contact details of person completing this form:</w:t>
      </w:r>
    </w:p>
    <w:p w14:paraId="3CB67046" w14:textId="77777777" w:rsidR="00224267" w:rsidRPr="00F84550" w:rsidRDefault="00224267" w:rsidP="00224267">
      <w:pPr>
        <w:pStyle w:val="NormalWeb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rPr>
          <w:rFonts w:ascii="Arial" w:hAnsi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>Date:</w:t>
      </w:r>
    </w:p>
    <w:p w14:paraId="3DFE03E6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</w:p>
    <w:p w14:paraId="54E8598F" w14:textId="77777777" w:rsidR="00224267" w:rsidRPr="00F84550" w:rsidRDefault="00224267" w:rsidP="00224267">
      <w:pPr>
        <w:pStyle w:val="NormalWeb"/>
        <w:rPr>
          <w:rFonts w:ascii="Arial" w:eastAsia="Arial" w:hAnsi="Arial" w:cs="Arial"/>
          <w:sz w:val="22"/>
          <w:szCs w:val="22"/>
        </w:rPr>
      </w:pPr>
      <w:r w:rsidRPr="00F84550">
        <w:rPr>
          <w:rFonts w:ascii="Arial" w:hAnsi="Arial"/>
          <w:sz w:val="22"/>
          <w:szCs w:val="22"/>
        </w:rPr>
        <w:t xml:space="preserve">Please send this form to </w:t>
      </w:r>
      <w:hyperlink r:id="rId6" w:history="1">
        <w:r w:rsidRPr="00F84550">
          <w:rPr>
            <w:rStyle w:val="Hyperlink0"/>
            <w:sz w:val="22"/>
            <w:szCs w:val="22"/>
          </w:rPr>
          <w:t>clerk@battisford-pc.gov.uk</w:t>
        </w:r>
      </w:hyperlink>
      <w:r w:rsidRPr="00F84550">
        <w:rPr>
          <w:rFonts w:ascii="Arial" w:hAnsi="Arial"/>
          <w:sz w:val="22"/>
          <w:szCs w:val="22"/>
        </w:rPr>
        <w:t xml:space="preserve"> or call 07864 742341 to arrange collection or be advised where to send it  </w:t>
      </w:r>
    </w:p>
    <w:p w14:paraId="70C095F8" w14:textId="77777777" w:rsidR="00224267" w:rsidRDefault="00224267" w:rsidP="00224267">
      <w:pPr>
        <w:pStyle w:val="Body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462ED3" w14:textId="77777777" w:rsidR="00224267" w:rsidRPr="00F323AA" w:rsidRDefault="00224267" w:rsidP="00224267">
      <w:pPr>
        <w:pStyle w:val="Body"/>
        <w:rPr>
          <w:i/>
          <w:iCs/>
        </w:rPr>
      </w:pPr>
      <w:r w:rsidRPr="00F323AA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Council to complete </w:t>
      </w:r>
    </w:p>
    <w:p w14:paraId="4A7F2580" w14:textId="77777777" w:rsidR="00224267" w:rsidRPr="00F323AA" w:rsidRDefault="00224267" w:rsidP="00224267">
      <w:pPr>
        <w:pStyle w:val="Body"/>
        <w:rPr>
          <w:rFonts w:ascii="Arial" w:eastAsia="Arial" w:hAnsi="Arial" w:cs="Arial"/>
          <w:i/>
          <w:iCs/>
          <w:sz w:val="20"/>
          <w:szCs w:val="20"/>
        </w:rPr>
      </w:pPr>
      <w:r w:rsidRPr="00F323AA">
        <w:rPr>
          <w:rFonts w:ascii="Arial" w:hAnsi="Arial" w:cs="Arial"/>
          <w:i/>
          <w:iCs/>
          <w:sz w:val="20"/>
          <w:szCs w:val="20"/>
          <w:lang w:val="en-US"/>
        </w:rPr>
        <w:t>Date received:</w:t>
      </w:r>
    </w:p>
    <w:p w14:paraId="0ACE78F8" w14:textId="77777777" w:rsidR="00224267" w:rsidRPr="00F323AA" w:rsidRDefault="00224267" w:rsidP="00224267">
      <w:pPr>
        <w:pStyle w:val="Body"/>
        <w:rPr>
          <w:i/>
          <w:iCs/>
          <w:u w:color="EE0000"/>
        </w:rPr>
      </w:pPr>
      <w:r w:rsidRPr="00F323AA">
        <w:rPr>
          <w:rFonts w:ascii="Arial" w:hAnsi="Arial" w:cs="Arial"/>
          <w:i/>
          <w:iCs/>
          <w:sz w:val="20"/>
          <w:szCs w:val="20"/>
          <w:lang w:val="en-US"/>
        </w:rPr>
        <w:t>Any subsequent Equipment Modification required</w:t>
      </w:r>
      <w:r w:rsidRPr="00F323AA">
        <w:rPr>
          <w:i/>
          <w:iCs/>
          <w:lang w:val="en-US"/>
        </w:rPr>
        <w:t xml:space="preserve">: </w:t>
      </w:r>
    </w:p>
    <w:p w14:paraId="2E0370ED" w14:textId="77777777" w:rsidR="00224267" w:rsidRPr="00F323AA" w:rsidRDefault="00224267" w:rsidP="00224267">
      <w:pPr>
        <w:pStyle w:val="Body"/>
        <w:rPr>
          <w:rFonts w:ascii="Arial" w:eastAsia="Arial" w:hAnsi="Arial" w:cs="Arial"/>
          <w:i/>
          <w:iCs/>
          <w:sz w:val="20"/>
          <w:szCs w:val="20"/>
        </w:rPr>
      </w:pPr>
      <w:r w:rsidRPr="00F323AA">
        <w:rPr>
          <w:rFonts w:ascii="Arial" w:hAnsi="Arial"/>
          <w:i/>
          <w:iCs/>
          <w:sz w:val="20"/>
          <w:szCs w:val="20"/>
          <w:lang w:val="en-US"/>
        </w:rPr>
        <w:t>Action taken by Parish Clerk:</w:t>
      </w:r>
    </w:p>
    <w:p w14:paraId="550FFBBA" w14:textId="77777777" w:rsidR="00224267" w:rsidRDefault="00224267" w:rsidP="00224267">
      <w:pPr>
        <w:pStyle w:val="Body"/>
        <w:rPr>
          <w:rFonts w:ascii="Arial" w:hAnsi="Arial"/>
          <w:sz w:val="20"/>
          <w:szCs w:val="20"/>
          <w:lang w:val="en-US"/>
        </w:rPr>
      </w:pPr>
      <w:r w:rsidRPr="00F323AA">
        <w:rPr>
          <w:rFonts w:ascii="Arial" w:hAnsi="Arial"/>
          <w:i/>
          <w:iCs/>
          <w:sz w:val="20"/>
          <w:szCs w:val="20"/>
          <w:lang w:val="en-US"/>
        </w:rPr>
        <w:t>Action taken by Parish Council</w:t>
      </w:r>
      <w:r>
        <w:rPr>
          <w:rFonts w:ascii="Arial" w:hAnsi="Arial"/>
          <w:sz w:val="20"/>
          <w:szCs w:val="20"/>
          <w:lang w:val="en-US"/>
        </w:rPr>
        <w:t>:</w:t>
      </w:r>
    </w:p>
    <w:p w14:paraId="56798F80" w14:textId="77777777" w:rsidR="008B1E23" w:rsidRDefault="008B1E23"/>
    <w:sectPr w:rsidR="008B1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86C53"/>
    <w:multiLevelType w:val="hybridMultilevel"/>
    <w:tmpl w:val="BDB0C1F8"/>
    <w:numStyleLink w:val="ImportedStyle1"/>
  </w:abstractNum>
  <w:abstractNum w:abstractNumId="1" w15:restartNumberingAfterBreak="0">
    <w:nsid w:val="2DB24A52"/>
    <w:multiLevelType w:val="hybridMultilevel"/>
    <w:tmpl w:val="BDB0C1F8"/>
    <w:styleLink w:val="ImportedStyle1"/>
    <w:lvl w:ilvl="0" w:tplc="BAAA7D4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F6EDC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8C245A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DA42C2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474A0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802EFC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CA964C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3E63C4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CD7BE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4203699">
    <w:abstractNumId w:val="1"/>
  </w:num>
  <w:num w:numId="2" w16cid:durableId="59417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67"/>
    <w:rsid w:val="00224267"/>
    <w:rsid w:val="00244A85"/>
    <w:rsid w:val="003111A3"/>
    <w:rsid w:val="00427071"/>
    <w:rsid w:val="008B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137EB"/>
  <w15:chartTrackingRefBased/>
  <w15:docId w15:val="{32AFDD06-EED7-43DD-A7AA-228B4E40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6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242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Heading">
    <w:name w:val="Heading"/>
    <w:next w:val="Normal"/>
    <w:rsid w:val="00224267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kern w:val="0"/>
      <w:sz w:val="36"/>
      <w:szCs w:val="36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ImportedStyle1">
    <w:name w:val="Imported Style 1"/>
    <w:rsid w:val="00224267"/>
    <w:pPr>
      <w:numPr>
        <w:numId w:val="1"/>
      </w:numPr>
    </w:pPr>
  </w:style>
  <w:style w:type="paragraph" w:styleId="NormalWeb">
    <w:name w:val="Normal (Web)"/>
    <w:basedOn w:val="Normal"/>
    <w:unhideWhenUsed/>
    <w:rsid w:val="00224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kern w:val="2"/>
      <w:bdr w:val="none" w:sz="0" w:space="0" w:color="auto"/>
      <w:lang w:val="en-GB" w:eastAsia="en-GB"/>
      <w14:ligatures w14:val="standardContextual"/>
    </w:rPr>
  </w:style>
  <w:style w:type="character" w:customStyle="1" w:styleId="Hyperlink0">
    <w:name w:val="Hyperlink.0"/>
    <w:basedOn w:val="DefaultParagraphFont"/>
    <w:rsid w:val="00224267"/>
    <w:rPr>
      <w:rFonts w:ascii="Arial" w:eastAsia="Arial" w:hAnsi="Arial" w:cs="Arial"/>
      <w:outline w:val="0"/>
      <w:color w:val="467886"/>
      <w:u w:val="single" w:color="467886"/>
    </w:rPr>
  </w:style>
  <w:style w:type="paragraph" w:customStyle="1" w:styleId="Body">
    <w:name w:val="Body"/>
    <w:rsid w:val="0022426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battisford-pc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Battisford Parish-Council</dc:creator>
  <cp:keywords/>
  <dc:description/>
  <cp:lastModifiedBy>Battisford Parish-Council</cp:lastModifiedBy>
  <cp:revision>1</cp:revision>
  <dcterms:created xsi:type="dcterms:W3CDTF">2026-08-06T11:09:00Z</dcterms:created>
  <dcterms:modified xsi:type="dcterms:W3CDTF">2026-08-06T11:11:00Z</dcterms:modified>
</cp:coreProperties>
</file>